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94378" w14:textId="77777777" w:rsidR="00B008D7" w:rsidRDefault="00B008D7"/>
    <w:p w14:paraId="520E0BC3" w14:textId="77777777" w:rsidR="00B008D7" w:rsidRDefault="00B008D7"/>
    <w:p w14:paraId="7FE62861" w14:textId="77777777" w:rsidR="00B008D7" w:rsidRDefault="00B008D7"/>
    <w:p w14:paraId="3BA80AB3" w14:textId="77777777" w:rsidR="00B14ECD" w:rsidRDefault="00605D8B" w:rsidP="00B008D7">
      <w:pPr>
        <w:jc w:val="right"/>
        <w:rPr>
          <w:rFonts w:ascii="Titillium" w:hAnsi="Titillium"/>
          <w:b/>
        </w:rPr>
      </w:pPr>
      <w:r w:rsidRPr="00812E18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9FDE184" wp14:editId="4BC17AD1">
            <wp:simplePos x="0" y="0"/>
            <wp:positionH relativeFrom="margin">
              <wp:posOffset>0</wp:posOffset>
            </wp:positionH>
            <wp:positionV relativeFrom="margin">
              <wp:posOffset>289560</wp:posOffset>
            </wp:positionV>
            <wp:extent cx="2879725" cy="342265"/>
            <wp:effectExtent l="0" t="0" r="0" b="63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8D7">
        <w:rPr>
          <w:rFonts w:ascii="Titillium" w:hAnsi="Titillium"/>
          <w:b/>
        </w:rPr>
        <w:t xml:space="preserve">Allegato 1 </w:t>
      </w:r>
      <w:r w:rsidR="004E557F">
        <w:rPr>
          <w:rFonts w:ascii="Titillium" w:hAnsi="Titillium"/>
          <w:b/>
        </w:rPr>
        <w:t>Domanda di partecipazione</w:t>
      </w:r>
    </w:p>
    <w:p w14:paraId="38AF3970" w14:textId="77777777" w:rsidR="00B008D7" w:rsidRDefault="00B008D7" w:rsidP="00B008D7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both"/>
        <w:outlineLvl w:val="4"/>
        <w:rPr>
          <w:rFonts w:ascii="Gotham Light" w:eastAsiaTheme="majorEastAsia" w:hAnsi="Gotham Light" w:cstheme="majorBidi"/>
          <w:color w:val="2770B7"/>
          <w:sz w:val="32"/>
          <w:szCs w:val="32"/>
        </w:rPr>
      </w:pPr>
    </w:p>
    <w:p w14:paraId="353B514F" w14:textId="77777777" w:rsidR="004E557F" w:rsidRDefault="004E557F" w:rsidP="00B008D7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both"/>
        <w:outlineLvl w:val="4"/>
        <w:rPr>
          <w:rFonts w:ascii="Gotham Light" w:eastAsiaTheme="majorEastAsia" w:hAnsi="Gotham Light" w:cstheme="majorBidi"/>
          <w:color w:val="2770B7"/>
          <w:sz w:val="32"/>
          <w:szCs w:val="32"/>
        </w:rPr>
      </w:pPr>
    </w:p>
    <w:p w14:paraId="3FAB1273" w14:textId="77777777" w:rsidR="004E557F" w:rsidRDefault="004E557F" w:rsidP="004E557F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center"/>
        <w:outlineLvl w:val="4"/>
        <w:rPr>
          <w:rFonts w:ascii="Titillium" w:hAnsi="Titillium"/>
          <w:b/>
          <w:bCs/>
          <w:sz w:val="20"/>
          <w:szCs w:val="20"/>
        </w:rPr>
      </w:pPr>
      <w:r w:rsidRPr="000E07F4">
        <w:rPr>
          <w:rFonts w:ascii="Titillium" w:hAnsi="Titillium"/>
          <w:b/>
          <w:bCs/>
          <w:sz w:val="20"/>
          <w:szCs w:val="20"/>
        </w:rPr>
        <w:t>BANDO DI MOBILITA’ VOLONTARIA ESTERNA</w:t>
      </w:r>
    </w:p>
    <w:p w14:paraId="233E6869" w14:textId="0EE025AF" w:rsidR="004E557F" w:rsidRDefault="00EC1E66" w:rsidP="004E557F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center"/>
        <w:outlineLvl w:val="4"/>
        <w:rPr>
          <w:rFonts w:ascii="Titillium" w:eastAsiaTheme="majorEastAsia" w:hAnsi="Titillium" w:cstheme="majorBidi"/>
          <w:sz w:val="24"/>
          <w:szCs w:val="24"/>
        </w:rPr>
      </w:pPr>
      <w:r>
        <w:rPr>
          <w:rFonts w:ascii="Titillium" w:eastAsiaTheme="majorEastAsia" w:hAnsi="Titillium" w:cstheme="majorBidi"/>
          <w:sz w:val="24"/>
          <w:szCs w:val="24"/>
        </w:rPr>
        <w:t>p</w:t>
      </w:r>
      <w:r w:rsidR="00E4055F">
        <w:rPr>
          <w:rFonts w:ascii="Titillium" w:eastAsiaTheme="majorEastAsia" w:hAnsi="Titillium" w:cstheme="majorBidi"/>
          <w:sz w:val="24"/>
          <w:szCs w:val="24"/>
        </w:rPr>
        <w:t xml:space="preserve">er la copertura di n. </w:t>
      </w:r>
      <w:r w:rsidR="00B21AC3">
        <w:rPr>
          <w:rFonts w:ascii="Titillium" w:eastAsiaTheme="majorEastAsia" w:hAnsi="Titillium" w:cstheme="majorBidi"/>
          <w:sz w:val="24"/>
          <w:szCs w:val="24"/>
        </w:rPr>
        <w:t>1</w:t>
      </w:r>
      <w:r w:rsidR="003D10FB">
        <w:rPr>
          <w:rFonts w:ascii="Titillium" w:eastAsiaTheme="majorEastAsia" w:hAnsi="Titillium" w:cstheme="majorBidi"/>
          <w:sz w:val="24"/>
          <w:szCs w:val="24"/>
        </w:rPr>
        <w:t xml:space="preserve">0 </w:t>
      </w:r>
      <w:r w:rsidR="003D10FB" w:rsidRPr="003D10FB">
        <w:rPr>
          <w:rFonts w:ascii="Titillium" w:eastAsiaTheme="majorEastAsia" w:hAnsi="Titillium" w:cstheme="majorBidi"/>
          <w:sz w:val="24"/>
          <w:szCs w:val="24"/>
        </w:rPr>
        <w:t>impiegati presso l’Autorità Nazionale Anticorruzione</w:t>
      </w:r>
    </w:p>
    <w:p w14:paraId="2C38414A" w14:textId="77777777" w:rsidR="004E557F" w:rsidRPr="00A610F2" w:rsidRDefault="004E557F" w:rsidP="004E557F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center"/>
        <w:outlineLvl w:val="4"/>
        <w:rPr>
          <w:rFonts w:ascii="Titillium" w:hAnsi="Titillium"/>
          <w:b/>
          <w:bCs/>
          <w:sz w:val="24"/>
          <w:szCs w:val="24"/>
        </w:rPr>
      </w:pPr>
    </w:p>
    <w:p w14:paraId="052D6FC1" w14:textId="77777777" w:rsidR="00B008D7" w:rsidRDefault="00B008D7" w:rsidP="00B008D7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240" w:lineRule="auto"/>
        <w:ind w:left="1418" w:right="849"/>
        <w:jc w:val="both"/>
        <w:outlineLvl w:val="4"/>
        <w:rPr>
          <w:rFonts w:ascii="Gotham Light" w:eastAsiaTheme="majorEastAsia" w:hAnsi="Gotham Light" w:cstheme="majorBidi"/>
          <w:color w:val="2770B7"/>
          <w:sz w:val="32"/>
          <w:szCs w:val="32"/>
        </w:rPr>
      </w:pPr>
    </w:p>
    <w:p w14:paraId="3B24F79C" w14:textId="77777777" w:rsidR="00B008D7" w:rsidRDefault="00B008D7" w:rsidP="00B008D7">
      <w:pPr>
        <w:jc w:val="right"/>
        <w:rPr>
          <w:rFonts w:ascii="Titillium" w:hAnsi="Titillium"/>
          <w:b/>
        </w:rPr>
      </w:pPr>
      <w:r>
        <w:rPr>
          <w:rFonts w:ascii="Titillium" w:hAnsi="Titillium"/>
          <w:b/>
        </w:rPr>
        <w:t>Autorità Nazionale Anticorruzione</w:t>
      </w:r>
    </w:p>
    <w:p w14:paraId="143BF3DE" w14:textId="77777777" w:rsidR="00B008D7" w:rsidRDefault="00B008D7" w:rsidP="00B008D7">
      <w:pPr>
        <w:jc w:val="right"/>
        <w:rPr>
          <w:rFonts w:ascii="Titillium" w:hAnsi="Titillium"/>
          <w:b/>
        </w:rPr>
      </w:pPr>
      <w:r>
        <w:rPr>
          <w:rFonts w:ascii="Titillium" w:hAnsi="Titillium"/>
          <w:b/>
        </w:rPr>
        <w:t xml:space="preserve">PEC: </w:t>
      </w:r>
      <w:hyperlink r:id="rId12" w:history="1">
        <w:r w:rsidR="00040545" w:rsidRPr="004A2CA4">
          <w:rPr>
            <w:rStyle w:val="Collegamentoipertestuale"/>
            <w:rFonts w:ascii="Titillium" w:hAnsi="Titillium"/>
            <w:b/>
          </w:rPr>
          <w:t>protocollo@pec.anticorruzione.it</w:t>
        </w:r>
      </w:hyperlink>
    </w:p>
    <w:p w14:paraId="5B07371B" w14:textId="77777777" w:rsidR="00B008D7" w:rsidRDefault="00B008D7" w:rsidP="00B008D7">
      <w:pPr>
        <w:rPr>
          <w:rFonts w:ascii="Titillium" w:hAnsi="Titillium"/>
          <w:b/>
        </w:rPr>
      </w:pPr>
    </w:p>
    <w:p w14:paraId="00A1F73F" w14:textId="582EA975" w:rsidR="005A73A0" w:rsidRDefault="004E557F" w:rsidP="00C85927">
      <w:pPr>
        <w:jc w:val="both"/>
        <w:rPr>
          <w:rFonts w:ascii="Titillium" w:hAnsi="Titillium"/>
          <w:sz w:val="18"/>
          <w:szCs w:val="18"/>
        </w:rPr>
      </w:pPr>
      <w:r w:rsidRPr="00B21AC3">
        <w:rPr>
          <w:rFonts w:ascii="Titillium" w:hAnsi="Titillium"/>
          <w:sz w:val="18"/>
          <w:szCs w:val="18"/>
        </w:rPr>
        <w:t>Il/L</w:t>
      </w:r>
      <w:r w:rsidR="00386615" w:rsidRPr="00B21AC3">
        <w:rPr>
          <w:rFonts w:ascii="Titillium" w:hAnsi="Titillium"/>
          <w:sz w:val="18"/>
          <w:szCs w:val="18"/>
        </w:rPr>
        <w:t>a sottoscritto/a</w:t>
      </w:r>
      <w:r w:rsidRPr="00B21AC3">
        <w:rPr>
          <w:rFonts w:ascii="Titillium" w:hAnsi="Titillium"/>
          <w:sz w:val="18"/>
          <w:szCs w:val="18"/>
        </w:rPr>
        <w:t xml:space="preserve"> Cognome………………</w:t>
      </w:r>
      <w:r w:rsidR="00C85927">
        <w:rPr>
          <w:rFonts w:ascii="Titillium" w:hAnsi="Titillium"/>
          <w:sz w:val="18"/>
          <w:szCs w:val="18"/>
        </w:rPr>
        <w:t xml:space="preserve"> </w:t>
      </w:r>
      <w:r w:rsidRPr="00B21AC3">
        <w:rPr>
          <w:rFonts w:ascii="Titillium" w:hAnsi="Titillium"/>
          <w:sz w:val="18"/>
          <w:szCs w:val="18"/>
        </w:rPr>
        <w:t>.Nome………………………data di nascita………………Comune di nascita…………………………… Prov…….……. CF. ……………………………………. Comune di residenza……………</w:t>
      </w:r>
      <w:r w:rsidR="00BB7528" w:rsidRPr="00B21AC3">
        <w:rPr>
          <w:rFonts w:ascii="Titillium" w:hAnsi="Titillium"/>
          <w:sz w:val="18"/>
          <w:szCs w:val="18"/>
        </w:rPr>
        <w:t>………….</w:t>
      </w:r>
      <w:r w:rsidR="00C85927">
        <w:rPr>
          <w:rFonts w:ascii="Titillium" w:hAnsi="Titillium"/>
          <w:sz w:val="18"/>
          <w:szCs w:val="18"/>
        </w:rPr>
        <w:t xml:space="preserve"> </w:t>
      </w:r>
      <w:r w:rsidRPr="00B21AC3">
        <w:rPr>
          <w:rFonts w:ascii="Titillium" w:hAnsi="Titillium"/>
          <w:sz w:val="18"/>
          <w:szCs w:val="18"/>
        </w:rPr>
        <w:t>Prov………..…Via/P.zza…………….………..…n. civico……..C.A.P…………………..telefono/cellulare……….……….</w:t>
      </w:r>
      <w:r w:rsidR="00BB7528" w:rsidRPr="00B21AC3">
        <w:rPr>
          <w:rFonts w:ascii="Titillium" w:hAnsi="Titillium"/>
          <w:sz w:val="18"/>
          <w:szCs w:val="18"/>
        </w:rPr>
        <w:t xml:space="preserve"> </w:t>
      </w:r>
      <w:r w:rsidRPr="00B21AC3">
        <w:rPr>
          <w:rFonts w:ascii="Titillium" w:hAnsi="Titillium"/>
          <w:sz w:val="18"/>
          <w:szCs w:val="18"/>
        </w:rPr>
        <w:t>e-</w:t>
      </w:r>
      <w:r w:rsidR="00BB7528" w:rsidRPr="00B21AC3">
        <w:rPr>
          <w:rFonts w:ascii="Titillium" w:hAnsi="Titillium"/>
          <w:sz w:val="18"/>
          <w:szCs w:val="18"/>
        </w:rPr>
        <w:t>mail…………………………………</w:t>
      </w:r>
      <w:r w:rsidR="00C85927" w:rsidRPr="00B21AC3">
        <w:rPr>
          <w:rFonts w:ascii="Titillium" w:hAnsi="Titillium"/>
          <w:sz w:val="18"/>
          <w:szCs w:val="18"/>
        </w:rPr>
        <w:t>……</w:t>
      </w:r>
      <w:r w:rsidR="00BB7528" w:rsidRPr="00B21AC3">
        <w:rPr>
          <w:rFonts w:ascii="Titillium" w:hAnsi="Titillium"/>
          <w:sz w:val="18"/>
          <w:szCs w:val="18"/>
        </w:rPr>
        <w:t>.</w:t>
      </w:r>
      <w:r w:rsidRPr="00B21AC3">
        <w:rPr>
          <w:rFonts w:ascii="Titillium" w:hAnsi="Titillium"/>
          <w:sz w:val="18"/>
          <w:szCs w:val="18"/>
        </w:rPr>
        <w:t>…..………...</w:t>
      </w:r>
      <w:r w:rsidR="00BB7528" w:rsidRPr="00B21AC3">
        <w:rPr>
          <w:rFonts w:ascii="Titillium" w:hAnsi="Titillium"/>
          <w:sz w:val="18"/>
          <w:szCs w:val="18"/>
        </w:rPr>
        <w:t>......................................... PEC</w:t>
      </w:r>
      <w:r w:rsidRPr="00B21AC3">
        <w:rPr>
          <w:rFonts w:ascii="Titillium" w:hAnsi="Titillium"/>
          <w:sz w:val="18"/>
          <w:szCs w:val="18"/>
        </w:rPr>
        <w:t>…………………</w:t>
      </w:r>
      <w:r w:rsidR="00997EE0" w:rsidRPr="00B21AC3">
        <w:rPr>
          <w:rFonts w:ascii="Titillium" w:hAnsi="Titillium"/>
          <w:sz w:val="18"/>
          <w:szCs w:val="18"/>
        </w:rPr>
        <w:t>……………………………………………….</w:t>
      </w:r>
      <w:r w:rsidR="00C85927">
        <w:rPr>
          <w:rFonts w:ascii="Titillium" w:hAnsi="Titillium"/>
          <w:sz w:val="18"/>
          <w:szCs w:val="18"/>
        </w:rPr>
        <w:t xml:space="preserve">  </w:t>
      </w:r>
      <w:r w:rsidR="00386615" w:rsidRPr="00B21AC3">
        <w:rPr>
          <w:rFonts w:ascii="Titillium" w:hAnsi="Titillium"/>
          <w:sz w:val="18"/>
          <w:szCs w:val="18"/>
        </w:rPr>
        <w:t>in servizio presso ………</w:t>
      </w:r>
      <w:r w:rsidR="00BB7528" w:rsidRPr="00B21AC3">
        <w:rPr>
          <w:rFonts w:ascii="Titillium" w:hAnsi="Titillium"/>
          <w:sz w:val="18"/>
          <w:szCs w:val="18"/>
        </w:rPr>
        <w:t>………</w:t>
      </w:r>
      <w:r w:rsidR="00386615" w:rsidRPr="00B21AC3">
        <w:rPr>
          <w:rFonts w:ascii="Titillium" w:hAnsi="Titillium"/>
          <w:sz w:val="18"/>
          <w:szCs w:val="18"/>
        </w:rPr>
        <w:t xml:space="preserve">…………………………………… con </w:t>
      </w:r>
      <w:r w:rsidR="00386615" w:rsidRPr="001B7B77">
        <w:rPr>
          <w:rFonts w:ascii="Titillium" w:hAnsi="Titillium"/>
          <w:sz w:val="18"/>
          <w:szCs w:val="18"/>
        </w:rPr>
        <w:t>la qualifica di</w:t>
      </w:r>
      <w:r w:rsidR="00997EE0" w:rsidRPr="001B7B77">
        <w:rPr>
          <w:rFonts w:ascii="Titillium" w:hAnsi="Titillium"/>
          <w:sz w:val="18"/>
          <w:szCs w:val="18"/>
        </w:rPr>
        <w:t xml:space="preserve"> </w:t>
      </w:r>
      <w:r w:rsidR="00811F25" w:rsidRPr="001B7B77">
        <w:rPr>
          <w:rFonts w:ascii="Titillium" w:hAnsi="Titillium"/>
          <w:sz w:val="18"/>
          <w:szCs w:val="18"/>
        </w:rPr>
        <w:t>………………</w:t>
      </w:r>
      <w:r w:rsidR="00BB7528" w:rsidRPr="001B7B77">
        <w:rPr>
          <w:rFonts w:ascii="Titillium" w:hAnsi="Titillium"/>
          <w:sz w:val="18"/>
          <w:szCs w:val="18"/>
        </w:rPr>
        <w:t>………………..</w:t>
      </w:r>
      <w:r w:rsidR="00997EE0" w:rsidRPr="001B7B77">
        <w:rPr>
          <w:rFonts w:ascii="Titillium" w:hAnsi="Titillium"/>
          <w:sz w:val="18"/>
          <w:szCs w:val="18"/>
        </w:rPr>
        <w:t xml:space="preserve"> dal ……………………….…</w:t>
      </w:r>
      <w:r w:rsidR="00BB7528" w:rsidRPr="00B21AC3">
        <w:rPr>
          <w:rFonts w:ascii="Titillium" w:hAnsi="Titillium"/>
          <w:sz w:val="18"/>
          <w:szCs w:val="18"/>
        </w:rPr>
        <w:t xml:space="preserve"> </w:t>
      </w:r>
    </w:p>
    <w:p w14:paraId="14C7BE32" w14:textId="77CF43E5" w:rsidR="005A73A0" w:rsidRPr="005A73A0" w:rsidRDefault="005A73A0" w:rsidP="005A73A0">
      <w:pPr>
        <w:spacing w:line="360" w:lineRule="auto"/>
        <w:jc w:val="center"/>
        <w:rPr>
          <w:rFonts w:ascii="Titillium" w:hAnsi="Titillium"/>
          <w:b/>
          <w:sz w:val="24"/>
          <w:szCs w:val="24"/>
        </w:rPr>
      </w:pPr>
      <w:r w:rsidRPr="005A73A0">
        <w:rPr>
          <w:rFonts w:ascii="Titillium" w:hAnsi="Titillium"/>
          <w:b/>
          <w:sz w:val="24"/>
          <w:szCs w:val="24"/>
        </w:rPr>
        <w:t>CHIEDE</w:t>
      </w:r>
    </w:p>
    <w:p w14:paraId="6D1CF187" w14:textId="43966094" w:rsidR="00997EE0" w:rsidRPr="00B21AC3" w:rsidRDefault="003D10FB" w:rsidP="00997EE0">
      <w:pPr>
        <w:spacing w:line="360" w:lineRule="auto"/>
        <w:jc w:val="both"/>
        <w:rPr>
          <w:rFonts w:ascii="Titillium" w:hAnsi="Titillium"/>
          <w:b/>
          <w:sz w:val="18"/>
          <w:szCs w:val="18"/>
        </w:rPr>
      </w:pPr>
      <w:r w:rsidRPr="00B21AC3">
        <w:rPr>
          <w:rFonts w:ascii="Titillium" w:hAnsi="Titillium"/>
          <w:sz w:val="18"/>
          <w:szCs w:val="18"/>
        </w:rPr>
        <w:t xml:space="preserve"> di partecipare alla procedura di mobil</w:t>
      </w:r>
      <w:r w:rsidR="00CE2177">
        <w:rPr>
          <w:rFonts w:ascii="Titillium" w:hAnsi="Titillium"/>
          <w:sz w:val="18"/>
          <w:szCs w:val="18"/>
        </w:rPr>
        <w:t>i</w:t>
      </w:r>
      <w:r w:rsidRPr="00B21AC3">
        <w:rPr>
          <w:rFonts w:ascii="Titillium" w:hAnsi="Titillium"/>
          <w:sz w:val="18"/>
          <w:szCs w:val="18"/>
        </w:rPr>
        <w:t>tà volontaria esterna indetta dall’Autorità Nazionale Anticorruzione per n. 10</w:t>
      </w:r>
      <w:r w:rsidR="00360325">
        <w:rPr>
          <w:rFonts w:ascii="Titillium" w:hAnsi="Titillium"/>
          <w:sz w:val="18"/>
          <w:szCs w:val="18"/>
        </w:rPr>
        <w:t xml:space="preserve"> </w:t>
      </w:r>
      <w:r w:rsidR="00360325" w:rsidRPr="001B7B77">
        <w:rPr>
          <w:rFonts w:ascii="Titillium" w:hAnsi="Titillium"/>
          <w:sz w:val="18"/>
          <w:szCs w:val="18"/>
        </w:rPr>
        <w:t>unità con qualifica di impiegati, nel ruolo della carriera operativa</w:t>
      </w:r>
      <w:r w:rsidR="001C78AF" w:rsidRPr="001B7B77">
        <w:rPr>
          <w:rFonts w:ascii="Titillium" w:hAnsi="Titillium"/>
          <w:sz w:val="18"/>
          <w:szCs w:val="18"/>
        </w:rPr>
        <w:t xml:space="preserve"> </w:t>
      </w:r>
      <w:r w:rsidR="001C78AF" w:rsidRPr="00B21AC3">
        <w:rPr>
          <w:rFonts w:ascii="Titillium" w:hAnsi="Titillium"/>
          <w:sz w:val="18"/>
          <w:szCs w:val="18"/>
        </w:rPr>
        <w:t xml:space="preserve">– scala stipendiale 1- </w:t>
      </w:r>
      <w:r w:rsidR="001C78AF" w:rsidRPr="00B21AC3">
        <w:rPr>
          <w:rFonts w:ascii="Titillium" w:hAnsi="Titillium"/>
          <w:b/>
          <w:sz w:val="18"/>
          <w:szCs w:val="18"/>
        </w:rPr>
        <w:t>per uno</w:t>
      </w:r>
      <w:r w:rsidR="00C85927">
        <w:rPr>
          <w:rFonts w:ascii="Titillium" w:hAnsi="Titillium"/>
          <w:b/>
          <w:sz w:val="18"/>
          <w:szCs w:val="18"/>
        </w:rPr>
        <w:t xml:space="preserve"> o entrambi i</w:t>
      </w:r>
      <w:r w:rsidR="001C78AF" w:rsidRPr="00B21AC3">
        <w:rPr>
          <w:rFonts w:ascii="Titillium" w:hAnsi="Titillium"/>
          <w:b/>
          <w:sz w:val="18"/>
          <w:szCs w:val="18"/>
        </w:rPr>
        <w:t xml:space="preserve"> seguenti profili </w:t>
      </w:r>
      <w:r w:rsidR="00352929" w:rsidRPr="00B21AC3">
        <w:rPr>
          <w:rFonts w:ascii="Titillium" w:hAnsi="Titillium"/>
          <w:b/>
          <w:sz w:val="18"/>
          <w:szCs w:val="18"/>
        </w:rPr>
        <w:t xml:space="preserve">professionali </w:t>
      </w:r>
      <w:r w:rsidR="001C78AF" w:rsidRPr="00B21AC3">
        <w:rPr>
          <w:rFonts w:ascii="Titillium" w:hAnsi="Titillium"/>
          <w:b/>
          <w:sz w:val="18"/>
          <w:szCs w:val="18"/>
        </w:rPr>
        <w:t>(barrare la casella relativa al profilo professionale per il quale si vuole concorrere)</w:t>
      </w:r>
      <w:r w:rsidR="001B7B77">
        <w:rPr>
          <w:rFonts w:ascii="Titillium" w:hAnsi="Titillium"/>
          <w:b/>
          <w:sz w:val="18"/>
          <w:szCs w:val="18"/>
        </w:rPr>
        <w:t>:</w:t>
      </w:r>
    </w:p>
    <w:p w14:paraId="4CC5E1D8" w14:textId="567C2453" w:rsidR="00386615" w:rsidRPr="001B7B77" w:rsidRDefault="000E0AA4" w:rsidP="001B7B77">
      <w:pPr>
        <w:tabs>
          <w:tab w:val="left" w:pos="142"/>
        </w:tabs>
        <w:spacing w:after="0" w:line="360" w:lineRule="auto"/>
        <w:ind w:left="142" w:hanging="142"/>
        <w:jc w:val="both"/>
        <w:rPr>
          <w:rFonts w:ascii="Titillium" w:eastAsia="Times New Roman" w:hAnsi="Titillium" w:cs="Times New Roman"/>
          <w:b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[] </w:t>
      </w:r>
      <w:r w:rsidRPr="000E0AA4">
        <w:rPr>
          <w:rFonts w:ascii="Titillium" w:eastAsiaTheme="majorEastAsia" w:hAnsi="Titillium" w:cstheme="majorBidi"/>
          <w:sz w:val="18"/>
          <w:szCs w:val="18"/>
        </w:rPr>
        <w:t xml:space="preserve">Profilo </w:t>
      </w:r>
      <w:r w:rsidR="00360325">
        <w:rPr>
          <w:rFonts w:ascii="Titillium" w:eastAsiaTheme="majorEastAsia" w:hAnsi="Titillium" w:cstheme="majorBidi"/>
          <w:sz w:val="18"/>
          <w:szCs w:val="18"/>
        </w:rPr>
        <w:t>A</w:t>
      </w:r>
      <w:r w:rsidRPr="000E0AA4">
        <w:rPr>
          <w:rFonts w:ascii="Titillium" w:eastAsiaTheme="majorEastAsia" w:hAnsi="Titillium" w:cstheme="majorBidi"/>
          <w:sz w:val="18"/>
          <w:szCs w:val="18"/>
        </w:rPr>
        <w:t xml:space="preserve">: n. </w:t>
      </w:r>
      <w:r w:rsidR="00360325">
        <w:rPr>
          <w:rFonts w:ascii="Titillium" w:eastAsiaTheme="majorEastAsia" w:hAnsi="Titillium" w:cstheme="majorBidi"/>
          <w:sz w:val="18"/>
          <w:szCs w:val="18"/>
        </w:rPr>
        <w:t>8</w:t>
      </w:r>
      <w:r w:rsidRPr="000E0AA4">
        <w:rPr>
          <w:rFonts w:ascii="Titillium" w:eastAsiaTheme="majorEastAsia" w:hAnsi="Titillium" w:cstheme="majorBidi"/>
          <w:sz w:val="18"/>
          <w:szCs w:val="18"/>
        </w:rPr>
        <w:t xml:space="preserve"> unità di impiegati con comprovata esperienza nello svolgimento di mansioni amministrative inerenti i contratti   pubblic</w:t>
      </w:r>
      <w:r w:rsidR="00360325">
        <w:rPr>
          <w:rFonts w:ascii="Titillium" w:eastAsiaTheme="majorEastAsia" w:hAnsi="Titillium" w:cstheme="majorBidi"/>
          <w:sz w:val="18"/>
          <w:szCs w:val="18"/>
        </w:rPr>
        <w:t>i</w:t>
      </w:r>
      <w:r w:rsidRPr="000E0AA4">
        <w:rPr>
          <w:rFonts w:ascii="Titillium" w:eastAsiaTheme="majorEastAsia" w:hAnsi="Titillium" w:cstheme="majorBidi"/>
          <w:sz w:val="18"/>
          <w:szCs w:val="18"/>
        </w:rPr>
        <w:t>;</w:t>
      </w:r>
      <w:r w:rsidR="00360325" w:rsidRPr="00360325">
        <w:t xml:space="preserve"> </w:t>
      </w:r>
    </w:p>
    <w:p w14:paraId="7AA56886" w14:textId="4CCFAF12" w:rsidR="005A73A0" w:rsidRDefault="000E0AA4" w:rsidP="001B7B77">
      <w:pPr>
        <w:spacing w:line="360" w:lineRule="auto"/>
        <w:jc w:val="both"/>
        <w:rPr>
          <w:rFonts w:ascii="Titillium" w:eastAsiaTheme="majorEastAsia" w:hAnsi="Titillium" w:cstheme="majorBidi"/>
          <w:b/>
          <w:sz w:val="18"/>
          <w:szCs w:val="18"/>
        </w:rPr>
      </w:pPr>
      <w:r w:rsidRPr="00352929">
        <w:rPr>
          <w:rFonts w:ascii="Titillium" w:hAnsi="Titillium"/>
          <w:sz w:val="18"/>
          <w:szCs w:val="18"/>
        </w:rPr>
        <w:t xml:space="preserve">[] </w:t>
      </w:r>
      <w:r w:rsidR="00352929" w:rsidRPr="00352929">
        <w:rPr>
          <w:rFonts w:ascii="Titillium" w:hAnsi="Titillium"/>
          <w:sz w:val="18"/>
          <w:szCs w:val="18"/>
        </w:rPr>
        <w:t xml:space="preserve">Profilo </w:t>
      </w:r>
      <w:r w:rsidR="00360325">
        <w:rPr>
          <w:rFonts w:ascii="Titillium" w:hAnsi="Titillium"/>
          <w:sz w:val="18"/>
          <w:szCs w:val="18"/>
        </w:rPr>
        <w:t>B</w:t>
      </w:r>
      <w:r w:rsidR="00352929" w:rsidRPr="00352929">
        <w:rPr>
          <w:rFonts w:ascii="Titillium" w:hAnsi="Titillium"/>
          <w:sz w:val="18"/>
          <w:szCs w:val="18"/>
        </w:rPr>
        <w:t>: n. 2 unità di impiegati con comprovata esperienza nell’elaborazione statistica dei dati</w:t>
      </w:r>
      <w:r w:rsidR="001B7B77" w:rsidRPr="001B7B77">
        <w:rPr>
          <w:rFonts w:ascii="Titillium" w:eastAsiaTheme="majorEastAsia" w:hAnsi="Titillium" w:cstheme="majorBidi"/>
          <w:sz w:val="18"/>
          <w:szCs w:val="18"/>
        </w:rPr>
        <w:t xml:space="preserve"> </w:t>
      </w:r>
      <w:r w:rsidR="001B7B77" w:rsidRPr="001B7B77">
        <w:rPr>
          <w:rFonts w:ascii="Titillium" w:hAnsi="Titillium"/>
          <w:sz w:val="18"/>
          <w:szCs w:val="18"/>
        </w:rPr>
        <w:t>e nell’analisi, progettazione, sviluppo e gestione di servizi informatici.</w:t>
      </w:r>
      <w:r w:rsidR="001B7B77">
        <w:rPr>
          <w:rFonts w:ascii="Titillium" w:hAnsi="Titillium"/>
          <w:sz w:val="18"/>
          <w:szCs w:val="18"/>
        </w:rPr>
        <w:t xml:space="preserve">  </w:t>
      </w:r>
    </w:p>
    <w:p w14:paraId="3A961055" w14:textId="1CBEEAB1" w:rsidR="00631A6D" w:rsidRDefault="00631A6D" w:rsidP="00BF409A">
      <w:pPr>
        <w:jc w:val="both"/>
        <w:rPr>
          <w:rFonts w:ascii="Titillium" w:eastAsiaTheme="majorEastAsia" w:hAnsi="Titillium" w:cstheme="majorBidi"/>
          <w:b/>
          <w:sz w:val="18"/>
          <w:szCs w:val="18"/>
        </w:rPr>
      </w:pPr>
      <w:r>
        <w:rPr>
          <w:rFonts w:ascii="Titillium" w:eastAsiaTheme="majorEastAsia" w:hAnsi="Titillium" w:cstheme="majorBidi"/>
          <w:b/>
          <w:sz w:val="18"/>
          <w:szCs w:val="18"/>
        </w:rPr>
        <w:t xml:space="preserve">A tal </w:t>
      </w:r>
      <w:r w:rsidR="00C85927">
        <w:rPr>
          <w:rFonts w:ascii="Titillium" w:eastAsiaTheme="majorEastAsia" w:hAnsi="Titillium" w:cstheme="majorBidi"/>
          <w:b/>
          <w:sz w:val="18"/>
          <w:szCs w:val="18"/>
        </w:rPr>
        <w:t>fine, consapevole</w:t>
      </w:r>
      <w:r w:rsidRPr="00631A6D">
        <w:rPr>
          <w:rFonts w:ascii="Titillium" w:eastAsiaTheme="majorEastAsia" w:hAnsi="Titillium" w:cstheme="majorBidi"/>
          <w:b/>
          <w:sz w:val="18"/>
          <w:szCs w:val="18"/>
        </w:rPr>
        <w:t xml:space="preserve"> delle sanzioni penali previste dall’art. 76 del d.P.R. n. 445/2000 per le dichiarazioni false o m</w:t>
      </w:r>
      <w:r>
        <w:rPr>
          <w:rFonts w:ascii="Titillium" w:eastAsiaTheme="majorEastAsia" w:hAnsi="Titillium" w:cstheme="majorBidi"/>
          <w:b/>
          <w:sz w:val="18"/>
          <w:szCs w:val="18"/>
        </w:rPr>
        <w:t>endaci,</w:t>
      </w:r>
      <w:r w:rsidRPr="00631A6D">
        <w:rPr>
          <w:rFonts w:ascii="Titillium" w:eastAsiaTheme="majorEastAsia" w:hAnsi="Titillium" w:cstheme="majorBidi"/>
          <w:b/>
          <w:sz w:val="18"/>
          <w:szCs w:val="18"/>
        </w:rPr>
        <w:t xml:space="preserve"> sotto la propria responsabilità</w:t>
      </w:r>
    </w:p>
    <w:p w14:paraId="7915759E" w14:textId="77777777" w:rsidR="00386615" w:rsidRPr="001B7B77" w:rsidRDefault="00386615" w:rsidP="00386615">
      <w:pPr>
        <w:jc w:val="center"/>
        <w:rPr>
          <w:rFonts w:ascii="Gotham Light" w:eastAsiaTheme="majorEastAsia" w:hAnsi="Gotham Light" w:cstheme="majorBidi"/>
          <w:sz w:val="24"/>
          <w:szCs w:val="24"/>
        </w:rPr>
      </w:pPr>
      <w:r>
        <w:rPr>
          <w:rFonts w:ascii="Gotham Light" w:eastAsiaTheme="majorEastAsia" w:hAnsi="Gotham Light" w:cstheme="majorBidi"/>
          <w:color w:val="2770B7"/>
          <w:sz w:val="24"/>
          <w:szCs w:val="24"/>
        </w:rPr>
        <w:t>DICHIARA</w:t>
      </w:r>
    </w:p>
    <w:p w14:paraId="223A4C93" w14:textId="76506920" w:rsidR="00A12251" w:rsidRDefault="00F73BA2" w:rsidP="00B278C5">
      <w:pPr>
        <w:pStyle w:val="Paragrafoelenco"/>
        <w:numPr>
          <w:ilvl w:val="0"/>
          <w:numId w:val="11"/>
        </w:numPr>
        <w:jc w:val="both"/>
        <w:rPr>
          <w:rFonts w:ascii="Titillium" w:eastAsiaTheme="majorEastAsia" w:hAnsi="Titillium" w:cstheme="majorBidi"/>
          <w:sz w:val="18"/>
          <w:szCs w:val="18"/>
        </w:rPr>
      </w:pPr>
      <w:r w:rsidRPr="001B7B77">
        <w:rPr>
          <w:rFonts w:ascii="Titillium" w:eastAsiaTheme="majorEastAsia" w:hAnsi="Titillium" w:cstheme="majorBidi"/>
          <w:sz w:val="18"/>
          <w:szCs w:val="18"/>
        </w:rPr>
        <w:t>d</w:t>
      </w:r>
      <w:r w:rsidR="00B06851" w:rsidRPr="001B7B77">
        <w:rPr>
          <w:rFonts w:ascii="Titillium" w:eastAsiaTheme="majorEastAsia" w:hAnsi="Titillium" w:cstheme="majorBidi"/>
          <w:sz w:val="18"/>
          <w:szCs w:val="18"/>
        </w:rPr>
        <w:t xml:space="preserve">i essere in possesso del diploma di scuola secondaria </w:t>
      </w:r>
      <w:r w:rsidR="00BB7528" w:rsidRPr="001B7B77">
        <w:rPr>
          <w:rFonts w:ascii="Titillium" w:eastAsiaTheme="majorEastAsia" w:hAnsi="Titillium" w:cstheme="majorBidi"/>
          <w:sz w:val="18"/>
          <w:szCs w:val="18"/>
        </w:rPr>
        <w:t xml:space="preserve">di secondo grado </w:t>
      </w:r>
      <w:r w:rsidR="00B06851" w:rsidRPr="001B7B77">
        <w:rPr>
          <w:rFonts w:ascii="Titillium" w:eastAsiaTheme="majorEastAsia" w:hAnsi="Titillium" w:cstheme="majorBidi"/>
          <w:sz w:val="18"/>
          <w:szCs w:val="18"/>
        </w:rPr>
        <w:t>conseguito presso l’Istituto…</w:t>
      </w:r>
      <w:r w:rsidR="00C85927">
        <w:rPr>
          <w:rFonts w:ascii="Titillium" w:eastAsiaTheme="majorEastAsia" w:hAnsi="Titillium" w:cstheme="majorBidi"/>
          <w:sz w:val="18"/>
          <w:szCs w:val="18"/>
        </w:rPr>
        <w:t>…………………………..………… sito in……………..</w:t>
      </w:r>
      <w:r w:rsidR="00B06851" w:rsidRPr="001B7B77">
        <w:rPr>
          <w:rFonts w:ascii="Titillium" w:eastAsiaTheme="majorEastAsia" w:hAnsi="Titillium" w:cstheme="majorBidi"/>
          <w:sz w:val="18"/>
          <w:szCs w:val="18"/>
        </w:rPr>
        <w:t>…</w:t>
      </w:r>
      <w:r w:rsidR="00BB7528" w:rsidRPr="001B7B77">
        <w:rPr>
          <w:rFonts w:ascii="Titillium" w:eastAsiaTheme="majorEastAsia" w:hAnsi="Titillium" w:cstheme="majorBidi"/>
          <w:sz w:val="18"/>
          <w:szCs w:val="18"/>
        </w:rPr>
        <w:t>…………</w:t>
      </w:r>
      <w:r w:rsidR="00B06851" w:rsidRPr="001B7B77">
        <w:rPr>
          <w:rFonts w:ascii="Titillium" w:eastAsiaTheme="majorEastAsia" w:hAnsi="Titillium" w:cstheme="majorBidi"/>
          <w:sz w:val="18"/>
          <w:szCs w:val="18"/>
        </w:rPr>
        <w:t>…</w:t>
      </w:r>
      <w:r w:rsidR="00BB7528" w:rsidRPr="001B7B77">
        <w:rPr>
          <w:rFonts w:ascii="Titillium" w:eastAsiaTheme="majorEastAsia" w:hAnsi="Titillium" w:cstheme="majorBidi"/>
          <w:sz w:val="18"/>
          <w:szCs w:val="18"/>
        </w:rPr>
        <w:t>……</w:t>
      </w:r>
      <w:r w:rsidR="00B06851" w:rsidRPr="001B7B77">
        <w:rPr>
          <w:rFonts w:ascii="Titillium" w:eastAsiaTheme="majorEastAsia" w:hAnsi="Titillium" w:cstheme="majorBidi"/>
          <w:sz w:val="18"/>
          <w:szCs w:val="18"/>
        </w:rPr>
        <w:t xml:space="preserve">. in </w:t>
      </w:r>
      <w:r w:rsidR="00C85927" w:rsidRPr="001B7B77">
        <w:rPr>
          <w:rFonts w:ascii="Titillium" w:eastAsiaTheme="majorEastAsia" w:hAnsi="Titillium" w:cstheme="majorBidi"/>
          <w:sz w:val="18"/>
          <w:szCs w:val="18"/>
        </w:rPr>
        <w:t>data</w:t>
      </w:r>
      <w:r w:rsidR="00C85927">
        <w:rPr>
          <w:rFonts w:ascii="Titillium" w:eastAsiaTheme="majorEastAsia" w:hAnsi="Titillium" w:cstheme="majorBidi"/>
          <w:sz w:val="18"/>
          <w:szCs w:val="18"/>
        </w:rPr>
        <w:t xml:space="preserve"> …</w:t>
      </w:r>
      <w:r w:rsidR="001B7B77">
        <w:rPr>
          <w:rFonts w:ascii="Titillium" w:eastAsiaTheme="majorEastAsia" w:hAnsi="Titillium" w:cstheme="majorBidi"/>
          <w:sz w:val="18"/>
          <w:szCs w:val="18"/>
        </w:rPr>
        <w:t xml:space="preserve">./…../……… </w:t>
      </w:r>
      <w:r w:rsidR="00B06851" w:rsidRPr="001B7B77">
        <w:rPr>
          <w:rFonts w:ascii="Titillium" w:eastAsiaTheme="majorEastAsia" w:hAnsi="Titillium" w:cstheme="majorBidi"/>
          <w:sz w:val="18"/>
          <w:szCs w:val="18"/>
        </w:rPr>
        <w:t>con la votazione di</w:t>
      </w:r>
      <w:r w:rsidR="00C85927">
        <w:rPr>
          <w:rFonts w:ascii="Titillium" w:eastAsiaTheme="majorEastAsia" w:hAnsi="Titillium" w:cstheme="majorBidi"/>
          <w:sz w:val="18"/>
          <w:szCs w:val="18"/>
        </w:rPr>
        <w:t xml:space="preserve"> </w:t>
      </w:r>
      <w:r w:rsidR="001B7B77">
        <w:rPr>
          <w:rFonts w:ascii="Titillium" w:eastAsiaTheme="majorEastAsia" w:hAnsi="Titillium" w:cstheme="majorBidi"/>
          <w:sz w:val="18"/>
          <w:szCs w:val="18"/>
        </w:rPr>
        <w:t>……/……….</w:t>
      </w:r>
      <w:r w:rsidR="00BB7528" w:rsidRPr="001B7B77">
        <w:rPr>
          <w:rFonts w:ascii="Titillium" w:eastAsiaTheme="majorEastAsia" w:hAnsi="Titillium" w:cstheme="majorBidi"/>
          <w:sz w:val="18"/>
          <w:szCs w:val="18"/>
        </w:rPr>
        <w:t xml:space="preserve">; </w:t>
      </w:r>
      <w:r w:rsidR="00B278C5" w:rsidRPr="001B7B77">
        <w:rPr>
          <w:rFonts w:ascii="Titillium" w:eastAsiaTheme="majorEastAsia" w:hAnsi="Titillium" w:cstheme="majorBidi"/>
          <w:sz w:val="18"/>
          <w:szCs w:val="18"/>
        </w:rPr>
        <w:t>(</w:t>
      </w:r>
      <w:r w:rsidR="00BB7528" w:rsidRPr="001B7B77">
        <w:rPr>
          <w:rFonts w:ascii="Titillium" w:eastAsiaTheme="majorEastAsia" w:hAnsi="Titillium" w:cstheme="majorBidi"/>
          <w:sz w:val="18"/>
          <w:szCs w:val="18"/>
        </w:rPr>
        <w:t xml:space="preserve">in caso di titolo </w:t>
      </w:r>
      <w:r w:rsidR="00BB7528" w:rsidRPr="003303AA">
        <w:rPr>
          <w:rFonts w:ascii="Titillium" w:eastAsiaTheme="majorEastAsia" w:hAnsi="Titillium" w:cstheme="majorBidi"/>
          <w:sz w:val="18"/>
          <w:szCs w:val="18"/>
        </w:rPr>
        <w:t xml:space="preserve">di </w:t>
      </w:r>
      <w:r w:rsidR="00C85927">
        <w:rPr>
          <w:rFonts w:ascii="Titillium" w:eastAsiaTheme="majorEastAsia" w:hAnsi="Titillium" w:cstheme="majorBidi"/>
          <w:sz w:val="18"/>
          <w:szCs w:val="18"/>
        </w:rPr>
        <w:t>s</w:t>
      </w:r>
      <w:r w:rsidR="00BB7528" w:rsidRPr="003303AA">
        <w:rPr>
          <w:rFonts w:ascii="Titillium" w:eastAsiaTheme="majorEastAsia" w:hAnsi="Titillium" w:cstheme="majorBidi"/>
          <w:sz w:val="18"/>
          <w:szCs w:val="18"/>
        </w:rPr>
        <w:t>tudio conseguito all</w:t>
      </w:r>
      <w:r w:rsidR="00B278C5" w:rsidRPr="003303AA">
        <w:rPr>
          <w:rFonts w:ascii="Titillium" w:eastAsiaTheme="majorEastAsia" w:hAnsi="Titillium" w:cstheme="majorBidi"/>
          <w:sz w:val="18"/>
          <w:szCs w:val="18"/>
        </w:rPr>
        <w:t>’estero</w:t>
      </w:r>
      <w:r w:rsidR="001B7B77">
        <w:rPr>
          <w:rFonts w:ascii="Titillium" w:eastAsiaTheme="majorEastAsia" w:hAnsi="Titillium" w:cstheme="majorBidi"/>
          <w:sz w:val="18"/>
          <w:szCs w:val="18"/>
        </w:rPr>
        <w:t>,</w:t>
      </w:r>
      <w:r w:rsidR="00B278C5" w:rsidRPr="003303AA">
        <w:rPr>
          <w:rFonts w:ascii="Titillium" w:eastAsiaTheme="majorEastAsia" w:hAnsi="Titillium" w:cstheme="majorBidi"/>
          <w:sz w:val="18"/>
          <w:szCs w:val="18"/>
        </w:rPr>
        <w:t xml:space="preserve"> allegare</w:t>
      </w:r>
      <w:r w:rsidR="00B278C5" w:rsidRPr="003303AA">
        <w:t xml:space="preserve"> </w:t>
      </w:r>
      <w:r w:rsidR="00B278C5" w:rsidRPr="003303AA">
        <w:rPr>
          <w:rFonts w:ascii="Titillium" w:eastAsiaTheme="majorEastAsia" w:hAnsi="Titillium" w:cstheme="majorBidi"/>
          <w:sz w:val="18"/>
          <w:szCs w:val="18"/>
        </w:rPr>
        <w:t xml:space="preserve">dichiarazione di equipollenza rilasciata dalla competente </w:t>
      </w:r>
      <w:r w:rsidR="00AB49D2" w:rsidRPr="003303AA">
        <w:rPr>
          <w:rFonts w:ascii="Titillium" w:eastAsiaTheme="majorEastAsia" w:hAnsi="Titillium" w:cstheme="majorBidi"/>
          <w:sz w:val="18"/>
          <w:szCs w:val="18"/>
        </w:rPr>
        <w:t>A</w:t>
      </w:r>
      <w:r w:rsidR="00B278C5" w:rsidRPr="003303AA">
        <w:rPr>
          <w:rFonts w:ascii="Titillium" w:eastAsiaTheme="majorEastAsia" w:hAnsi="Titillium" w:cstheme="majorBidi"/>
          <w:sz w:val="18"/>
          <w:szCs w:val="18"/>
        </w:rPr>
        <w:t>utorità italiana dalla quale risulti a quale titolo di studio italiano esso corrisponda</w:t>
      </w:r>
      <w:r w:rsidR="00AB49D2" w:rsidRPr="003303AA">
        <w:rPr>
          <w:rFonts w:ascii="Titillium" w:eastAsiaTheme="majorEastAsia" w:hAnsi="Titillium" w:cstheme="majorBidi"/>
          <w:sz w:val="18"/>
          <w:szCs w:val="18"/>
        </w:rPr>
        <w:t>)</w:t>
      </w:r>
      <w:r w:rsidR="001B7B77">
        <w:rPr>
          <w:rFonts w:ascii="Titillium" w:eastAsiaTheme="majorEastAsia" w:hAnsi="Titillium" w:cstheme="majorBidi"/>
          <w:sz w:val="18"/>
          <w:szCs w:val="18"/>
        </w:rPr>
        <w:t>;</w:t>
      </w:r>
    </w:p>
    <w:p w14:paraId="2B851183" w14:textId="77777777" w:rsidR="001B7B77" w:rsidRDefault="001B7B77" w:rsidP="001B7B77">
      <w:pPr>
        <w:pStyle w:val="Paragrafoelenco"/>
        <w:jc w:val="both"/>
        <w:rPr>
          <w:rFonts w:ascii="Titillium" w:eastAsiaTheme="majorEastAsia" w:hAnsi="Titillium" w:cstheme="majorBidi"/>
          <w:sz w:val="18"/>
          <w:szCs w:val="18"/>
        </w:rPr>
      </w:pPr>
    </w:p>
    <w:p w14:paraId="7B15F707" w14:textId="01117246" w:rsidR="001B7B77" w:rsidRDefault="001B7B77" w:rsidP="001B7B77">
      <w:pPr>
        <w:pStyle w:val="Paragrafoelenco"/>
        <w:numPr>
          <w:ilvl w:val="0"/>
          <w:numId w:val="11"/>
        </w:numPr>
        <w:jc w:val="both"/>
        <w:rPr>
          <w:rFonts w:ascii="Titillium" w:eastAsiaTheme="majorEastAsia" w:hAnsi="Titillium" w:cstheme="majorBidi"/>
          <w:sz w:val="18"/>
          <w:szCs w:val="18"/>
        </w:rPr>
      </w:pPr>
      <w:r w:rsidRPr="000B1573">
        <w:rPr>
          <w:rFonts w:ascii="Titillium" w:eastAsiaTheme="majorEastAsia" w:hAnsi="Titillium" w:cstheme="majorBidi"/>
          <w:sz w:val="18"/>
          <w:szCs w:val="18"/>
        </w:rPr>
        <w:t>il possesso delle capacità nell’uso degli strumenti informatici</w:t>
      </w:r>
      <w:r>
        <w:rPr>
          <w:rFonts w:ascii="Titillium" w:eastAsiaTheme="majorEastAsia" w:hAnsi="Titillium" w:cstheme="majorBidi"/>
          <w:sz w:val="18"/>
          <w:szCs w:val="18"/>
        </w:rPr>
        <w:t>;</w:t>
      </w:r>
    </w:p>
    <w:p w14:paraId="2BA6904A" w14:textId="77777777" w:rsidR="001B7B77" w:rsidRPr="001B7B77" w:rsidRDefault="001B7B77" w:rsidP="001B7B77">
      <w:pPr>
        <w:pStyle w:val="Paragrafoelenco"/>
        <w:rPr>
          <w:rFonts w:ascii="Titillium" w:eastAsiaTheme="majorEastAsia" w:hAnsi="Titillium" w:cstheme="majorBidi"/>
          <w:sz w:val="18"/>
          <w:szCs w:val="18"/>
        </w:rPr>
      </w:pPr>
    </w:p>
    <w:p w14:paraId="1559A89F" w14:textId="77777777" w:rsidR="001B7B77" w:rsidRDefault="001B7B77" w:rsidP="001B7B77">
      <w:pPr>
        <w:pStyle w:val="Paragrafoelenco"/>
        <w:jc w:val="both"/>
        <w:rPr>
          <w:rFonts w:ascii="Titillium" w:eastAsiaTheme="majorEastAsia" w:hAnsi="Titillium" w:cstheme="majorBidi"/>
          <w:sz w:val="18"/>
          <w:szCs w:val="18"/>
        </w:rPr>
      </w:pPr>
    </w:p>
    <w:p w14:paraId="470AE1C0" w14:textId="77777777" w:rsidR="001B7B77" w:rsidRPr="003303AA" w:rsidRDefault="001B7B77" w:rsidP="001B7B77">
      <w:pPr>
        <w:pStyle w:val="Paragrafoelenco"/>
        <w:numPr>
          <w:ilvl w:val="0"/>
          <w:numId w:val="11"/>
        </w:numPr>
        <w:jc w:val="both"/>
        <w:rPr>
          <w:rFonts w:ascii="Titillium" w:eastAsiaTheme="majorEastAsia" w:hAnsi="Titillium" w:cstheme="majorBidi"/>
          <w:sz w:val="18"/>
          <w:szCs w:val="18"/>
        </w:rPr>
      </w:pPr>
      <w:r w:rsidRPr="000B1573">
        <w:rPr>
          <w:rFonts w:ascii="Titillium" w:eastAsiaTheme="majorEastAsia" w:hAnsi="Titillium" w:cstheme="majorBidi"/>
          <w:sz w:val="18"/>
          <w:szCs w:val="18"/>
        </w:rPr>
        <w:lastRenderedPageBreak/>
        <w:t>la conoscenza della lingua straniera inglese o francese</w:t>
      </w:r>
      <w:r>
        <w:rPr>
          <w:rFonts w:ascii="Titillium" w:eastAsiaTheme="majorEastAsia" w:hAnsi="Titillium" w:cstheme="majorBidi"/>
          <w:sz w:val="18"/>
          <w:szCs w:val="18"/>
        </w:rPr>
        <w:t>;</w:t>
      </w:r>
    </w:p>
    <w:p w14:paraId="750987B2" w14:textId="4E0BAACC" w:rsidR="00BB7528" w:rsidRPr="001B7B77" w:rsidRDefault="00BB7528" w:rsidP="001B7B77">
      <w:pPr>
        <w:pStyle w:val="Paragrafoelenco"/>
        <w:jc w:val="both"/>
        <w:rPr>
          <w:rFonts w:ascii="Titillium" w:eastAsiaTheme="majorEastAsia" w:hAnsi="Titillium" w:cstheme="majorBidi"/>
          <w:sz w:val="18"/>
          <w:szCs w:val="18"/>
        </w:rPr>
      </w:pPr>
      <w:r w:rsidRPr="001B7B77">
        <w:rPr>
          <w:rFonts w:ascii="Titillium" w:eastAsiaTheme="majorEastAsia" w:hAnsi="Titillium" w:cstheme="majorBidi"/>
          <w:sz w:val="18"/>
          <w:szCs w:val="18"/>
          <w:highlight w:val="yellow"/>
        </w:rPr>
        <w:t xml:space="preserve"> </w:t>
      </w:r>
    </w:p>
    <w:p w14:paraId="0223517D" w14:textId="7F751324" w:rsidR="00B06851" w:rsidRPr="00AB49D2" w:rsidRDefault="00B06851" w:rsidP="00B278C5">
      <w:pPr>
        <w:pStyle w:val="Paragrafoelenco"/>
        <w:numPr>
          <w:ilvl w:val="0"/>
          <w:numId w:val="11"/>
        </w:numPr>
        <w:jc w:val="both"/>
        <w:rPr>
          <w:rFonts w:ascii="Titillium" w:eastAsiaTheme="majorEastAsia" w:hAnsi="Titillium" w:cstheme="majorBidi"/>
          <w:sz w:val="18"/>
          <w:szCs w:val="18"/>
        </w:rPr>
      </w:pPr>
      <w:r w:rsidRPr="001B7B77">
        <w:rPr>
          <w:rFonts w:ascii="Titillium" w:eastAsiaTheme="majorEastAsia" w:hAnsi="Titillium" w:cstheme="majorBidi"/>
          <w:sz w:val="18"/>
          <w:szCs w:val="18"/>
        </w:rPr>
        <w:t xml:space="preserve">di essere dipendente di </w:t>
      </w:r>
      <w:r w:rsidRPr="00AB49D2">
        <w:rPr>
          <w:rFonts w:ascii="Titillium" w:eastAsiaTheme="majorEastAsia" w:hAnsi="Titillium" w:cstheme="majorBidi"/>
          <w:sz w:val="18"/>
          <w:szCs w:val="18"/>
        </w:rPr>
        <w:t>ruolo a temp</w:t>
      </w:r>
      <w:r w:rsidR="00ED68BC" w:rsidRPr="00AB49D2">
        <w:rPr>
          <w:rFonts w:ascii="Titillium" w:eastAsiaTheme="majorEastAsia" w:hAnsi="Titillium" w:cstheme="majorBidi"/>
          <w:sz w:val="18"/>
          <w:szCs w:val="18"/>
        </w:rPr>
        <w:t xml:space="preserve">o indeterminato della seguente </w:t>
      </w:r>
      <w:r w:rsidR="00C85927">
        <w:rPr>
          <w:rFonts w:ascii="Titillium" w:eastAsiaTheme="majorEastAsia" w:hAnsi="Titillium" w:cstheme="majorBidi"/>
          <w:sz w:val="18"/>
          <w:szCs w:val="18"/>
        </w:rPr>
        <w:t>A</w:t>
      </w:r>
      <w:r w:rsidR="00C85927" w:rsidRPr="00AB49D2">
        <w:rPr>
          <w:rFonts w:ascii="Titillium" w:eastAsiaTheme="majorEastAsia" w:hAnsi="Titillium" w:cstheme="majorBidi"/>
          <w:sz w:val="18"/>
          <w:szCs w:val="18"/>
        </w:rPr>
        <w:t>mministrazione:</w:t>
      </w:r>
      <w:r w:rsidR="00C85927">
        <w:rPr>
          <w:rFonts w:ascii="Titillium" w:eastAsiaTheme="majorEastAsia" w:hAnsi="Titillium" w:cstheme="majorBidi"/>
          <w:sz w:val="18"/>
          <w:szCs w:val="18"/>
        </w:rPr>
        <w:t xml:space="preserve"> </w:t>
      </w:r>
      <w:r w:rsidRPr="00AB49D2">
        <w:rPr>
          <w:rFonts w:ascii="Titillium" w:eastAsiaTheme="majorEastAsia" w:hAnsi="Titillium" w:cstheme="majorBidi"/>
          <w:sz w:val="18"/>
          <w:szCs w:val="18"/>
        </w:rPr>
        <w:t>…………………………………</w:t>
      </w:r>
    </w:p>
    <w:p w14:paraId="1FF9DCB6" w14:textId="542BF036" w:rsidR="00B06851" w:rsidRDefault="00B06851" w:rsidP="00B278C5">
      <w:pPr>
        <w:pStyle w:val="Paragrafoelenco"/>
        <w:jc w:val="both"/>
        <w:rPr>
          <w:rFonts w:ascii="Titillium" w:eastAsiaTheme="majorEastAsia" w:hAnsi="Titillium" w:cstheme="majorBidi"/>
          <w:sz w:val="18"/>
          <w:szCs w:val="18"/>
        </w:rPr>
      </w:pPr>
      <w:r w:rsidRPr="00AB49D2">
        <w:rPr>
          <w:rFonts w:ascii="Titillium" w:eastAsiaTheme="majorEastAsia" w:hAnsi="Titillium" w:cstheme="majorBidi"/>
          <w:sz w:val="18"/>
          <w:szCs w:val="18"/>
        </w:rPr>
        <w:t>…………………………</w:t>
      </w:r>
      <w:r w:rsidR="00BB7528" w:rsidRPr="00AB49D2">
        <w:rPr>
          <w:rFonts w:ascii="Titillium" w:eastAsiaTheme="majorEastAsia" w:hAnsi="Titillium" w:cstheme="majorBidi"/>
          <w:sz w:val="18"/>
          <w:szCs w:val="18"/>
        </w:rPr>
        <w:t>……</w:t>
      </w:r>
      <w:r w:rsidRPr="00AB49D2">
        <w:rPr>
          <w:rFonts w:ascii="Titillium" w:eastAsiaTheme="majorEastAsia" w:hAnsi="Titillium" w:cstheme="majorBidi"/>
          <w:sz w:val="18"/>
          <w:szCs w:val="18"/>
        </w:rPr>
        <w:t xml:space="preserve">con inquadramento nella qualifica </w:t>
      </w:r>
      <w:r w:rsidR="00EF4D5C" w:rsidRPr="00AB49D2">
        <w:rPr>
          <w:rFonts w:ascii="Titillium" w:eastAsiaTheme="majorEastAsia" w:hAnsi="Titillium" w:cstheme="majorBidi"/>
          <w:sz w:val="18"/>
          <w:szCs w:val="18"/>
        </w:rPr>
        <w:t>di …………………………………….</w:t>
      </w:r>
      <w:r w:rsidRPr="00AB49D2">
        <w:rPr>
          <w:rFonts w:ascii="Titillium" w:eastAsiaTheme="majorEastAsia" w:hAnsi="Titillium" w:cstheme="majorBidi"/>
          <w:sz w:val="18"/>
          <w:szCs w:val="18"/>
        </w:rPr>
        <w:t xml:space="preserve"> a decorrere dal…………………………….</w:t>
      </w:r>
      <w:r w:rsidR="00384361" w:rsidRPr="00AB49D2">
        <w:rPr>
          <w:rFonts w:ascii="Titillium" w:eastAsiaTheme="majorEastAsia" w:hAnsi="Titillium" w:cstheme="majorBidi"/>
          <w:sz w:val="18"/>
          <w:szCs w:val="18"/>
        </w:rPr>
        <w:t>;</w:t>
      </w:r>
    </w:p>
    <w:p w14:paraId="34AB3ADC" w14:textId="77777777" w:rsidR="00A12251" w:rsidRPr="00AB49D2" w:rsidRDefault="00A12251" w:rsidP="00B278C5">
      <w:pPr>
        <w:pStyle w:val="Paragrafoelenco"/>
        <w:jc w:val="both"/>
        <w:rPr>
          <w:rFonts w:ascii="Titillium" w:eastAsiaTheme="majorEastAsia" w:hAnsi="Titillium" w:cstheme="majorBidi"/>
          <w:sz w:val="18"/>
          <w:szCs w:val="18"/>
        </w:rPr>
      </w:pPr>
    </w:p>
    <w:p w14:paraId="6764E441" w14:textId="77777777" w:rsidR="0071160C" w:rsidRDefault="00ED68BC" w:rsidP="00764120">
      <w:pPr>
        <w:pStyle w:val="Paragrafoelenco"/>
        <w:numPr>
          <w:ilvl w:val="0"/>
          <w:numId w:val="11"/>
        </w:numPr>
        <w:ind w:left="708"/>
        <w:jc w:val="both"/>
        <w:rPr>
          <w:rFonts w:ascii="Titillium" w:eastAsiaTheme="majorEastAsia" w:hAnsi="Titillium" w:cstheme="majorBidi"/>
          <w:sz w:val="18"/>
          <w:szCs w:val="18"/>
        </w:rPr>
      </w:pPr>
      <w:r w:rsidRPr="0071160C">
        <w:rPr>
          <w:rFonts w:ascii="Titillium" w:eastAsiaTheme="majorEastAsia" w:hAnsi="Titillium" w:cstheme="majorBidi"/>
          <w:sz w:val="18"/>
          <w:szCs w:val="18"/>
        </w:rPr>
        <w:t xml:space="preserve">di aver svolto presso </w:t>
      </w:r>
      <w:r w:rsidR="001B7B77" w:rsidRPr="0071160C">
        <w:rPr>
          <w:rFonts w:ascii="Titillium" w:eastAsiaTheme="majorEastAsia" w:hAnsi="Titillium" w:cstheme="majorBidi"/>
          <w:sz w:val="18"/>
          <w:szCs w:val="18"/>
        </w:rPr>
        <w:t>l’A</w:t>
      </w:r>
      <w:r w:rsidRPr="0071160C">
        <w:rPr>
          <w:rFonts w:ascii="Titillium" w:eastAsiaTheme="majorEastAsia" w:hAnsi="Titillium" w:cstheme="majorBidi"/>
          <w:sz w:val="18"/>
          <w:szCs w:val="18"/>
        </w:rPr>
        <w:t>mministrazione di appartenenza o presso uffici pubblici o privati</w:t>
      </w:r>
      <w:r w:rsidR="001B7B77" w:rsidRPr="0071160C">
        <w:rPr>
          <w:rFonts w:ascii="Titillium" w:eastAsiaTheme="majorEastAsia" w:hAnsi="Titillium" w:cstheme="majorBidi"/>
          <w:sz w:val="18"/>
          <w:szCs w:val="18"/>
        </w:rPr>
        <w:t xml:space="preserve">, </w:t>
      </w:r>
      <w:r w:rsidR="00360325" w:rsidRPr="0071160C">
        <w:rPr>
          <w:rFonts w:ascii="Titillium" w:eastAsiaTheme="majorEastAsia" w:hAnsi="Titillium" w:cstheme="majorBidi"/>
          <w:sz w:val="18"/>
          <w:szCs w:val="18"/>
        </w:rPr>
        <w:t>enti, istituti o imprese di rilievo nazionale, comunitario o internazionale, per almeno tre anni</w:t>
      </w:r>
      <w:r w:rsidR="00D841F0" w:rsidRPr="0071160C">
        <w:rPr>
          <w:rFonts w:ascii="Titillium" w:eastAsiaTheme="majorEastAsia" w:hAnsi="Titillium" w:cstheme="majorBidi"/>
          <w:sz w:val="18"/>
          <w:szCs w:val="18"/>
        </w:rPr>
        <w:t>,</w:t>
      </w:r>
      <w:r w:rsidR="00360325" w:rsidRPr="0071160C">
        <w:rPr>
          <w:rFonts w:ascii="Titillium" w:eastAsiaTheme="majorEastAsia" w:hAnsi="Titillium" w:cstheme="majorBidi"/>
          <w:sz w:val="18"/>
          <w:szCs w:val="18"/>
        </w:rPr>
        <w:t xml:space="preserve"> </w:t>
      </w:r>
      <w:r w:rsidR="00DE1629" w:rsidRPr="0071160C">
        <w:rPr>
          <w:rFonts w:ascii="Titillium" w:eastAsiaTheme="majorEastAsia" w:hAnsi="Titillium" w:cstheme="majorBidi"/>
          <w:sz w:val="18"/>
          <w:szCs w:val="18"/>
        </w:rPr>
        <w:t xml:space="preserve">le seguenti attività comprovanti il possesso </w:t>
      </w:r>
      <w:r w:rsidR="00B13FB2" w:rsidRPr="0071160C">
        <w:rPr>
          <w:rFonts w:ascii="Titillium" w:eastAsiaTheme="majorEastAsia" w:hAnsi="Titillium" w:cstheme="majorBidi"/>
          <w:sz w:val="18"/>
          <w:szCs w:val="18"/>
        </w:rPr>
        <w:t xml:space="preserve">dell’esperienza </w:t>
      </w:r>
      <w:r w:rsidR="0071160C" w:rsidRPr="0071160C">
        <w:rPr>
          <w:rFonts w:ascii="Titillium" w:eastAsiaTheme="majorEastAsia" w:hAnsi="Titillium" w:cstheme="majorBidi"/>
          <w:sz w:val="18"/>
          <w:szCs w:val="18"/>
        </w:rPr>
        <w:t xml:space="preserve">professionale, </w:t>
      </w:r>
      <w:r w:rsidR="00E73F41" w:rsidRPr="0071160C">
        <w:rPr>
          <w:rFonts w:ascii="Titillium" w:eastAsiaTheme="majorEastAsia" w:hAnsi="Titillium" w:cstheme="majorBidi"/>
          <w:sz w:val="18"/>
          <w:szCs w:val="18"/>
        </w:rPr>
        <w:t xml:space="preserve">come dettagliata, per ciascun profilo, all’art. 3 </w:t>
      </w:r>
      <w:r w:rsidR="0071160C" w:rsidRPr="0071160C">
        <w:rPr>
          <w:rFonts w:ascii="Titillium" w:eastAsiaTheme="majorEastAsia" w:hAnsi="Titillium" w:cstheme="majorBidi"/>
          <w:sz w:val="18"/>
          <w:szCs w:val="18"/>
        </w:rPr>
        <w:t>del bando</w:t>
      </w:r>
      <w:r w:rsidR="00E73F41" w:rsidRPr="0071160C">
        <w:rPr>
          <w:rFonts w:ascii="Titillium" w:eastAsiaTheme="majorEastAsia" w:hAnsi="Titillium" w:cstheme="majorBidi"/>
          <w:sz w:val="18"/>
          <w:szCs w:val="18"/>
        </w:rPr>
        <w:t xml:space="preserve"> medesimo</w:t>
      </w:r>
      <w:r w:rsidRPr="0071160C">
        <w:rPr>
          <w:rFonts w:ascii="Titillium" w:eastAsiaTheme="majorEastAsia" w:hAnsi="Titillium" w:cstheme="majorBidi"/>
          <w:sz w:val="18"/>
          <w:szCs w:val="18"/>
        </w:rPr>
        <w:t>:</w:t>
      </w:r>
    </w:p>
    <w:p w14:paraId="1516909B" w14:textId="367FFEF6" w:rsidR="003303AA" w:rsidRPr="0071160C" w:rsidRDefault="00ED68BC" w:rsidP="0071160C">
      <w:pPr>
        <w:pStyle w:val="Paragrafoelenco"/>
        <w:ind w:left="708"/>
        <w:jc w:val="both"/>
        <w:rPr>
          <w:rFonts w:ascii="Titillium" w:eastAsiaTheme="majorEastAsia" w:hAnsi="Titillium" w:cstheme="majorBidi"/>
          <w:sz w:val="18"/>
          <w:szCs w:val="18"/>
        </w:rPr>
      </w:pPr>
      <w:r w:rsidRPr="0071160C">
        <w:rPr>
          <w:rFonts w:ascii="Titillium" w:eastAsiaTheme="majorEastAsia" w:hAnsi="Titillium" w:cstheme="majorBidi"/>
          <w:sz w:val="18"/>
          <w:szCs w:val="18"/>
        </w:rPr>
        <w:t>……………………………………………………</w:t>
      </w:r>
      <w:r w:rsidR="00AB49D2" w:rsidRPr="0071160C">
        <w:rPr>
          <w:rFonts w:ascii="Titillium" w:eastAsiaTheme="majorEastAsia" w:hAnsi="Titillium" w:cstheme="majorBidi"/>
          <w:sz w:val="18"/>
          <w:szCs w:val="18"/>
        </w:rPr>
        <w:t>………………………………………………………………………</w:t>
      </w:r>
      <w:r w:rsidR="003303AA" w:rsidRPr="0071160C">
        <w:rPr>
          <w:rFonts w:ascii="Titillium" w:eastAsiaTheme="majorEastAsia" w:hAnsi="Titillium" w:cstheme="majorBidi"/>
          <w:sz w:val="18"/>
          <w:szCs w:val="18"/>
        </w:rPr>
        <w:t>………………………………………………………</w:t>
      </w:r>
      <w:r w:rsidR="00722B2A" w:rsidRPr="0071160C">
        <w:rPr>
          <w:rFonts w:ascii="Titillium" w:eastAsiaTheme="majorEastAsia" w:hAnsi="Titillium" w:cstheme="majorBidi"/>
          <w:sz w:val="18"/>
          <w:szCs w:val="18"/>
        </w:rPr>
        <w:t>;</w:t>
      </w:r>
      <w:r w:rsidR="003303AA" w:rsidRPr="0071160C">
        <w:rPr>
          <w:rFonts w:ascii="Titillium" w:eastAsiaTheme="majorEastAsia" w:hAnsi="Titillium" w:cstheme="majorBid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……………………………………………………………………………………………………………………………………………………………………………………;</w:t>
      </w:r>
    </w:p>
    <w:p w14:paraId="7E6D03E8" w14:textId="77777777" w:rsidR="000B1573" w:rsidRDefault="000B1573" w:rsidP="00120885">
      <w:pPr>
        <w:pStyle w:val="Paragrafoelenco"/>
        <w:jc w:val="both"/>
        <w:rPr>
          <w:rFonts w:ascii="Titillium" w:eastAsiaTheme="majorEastAsia" w:hAnsi="Titillium" w:cstheme="majorBidi"/>
          <w:sz w:val="18"/>
          <w:szCs w:val="18"/>
        </w:rPr>
      </w:pPr>
    </w:p>
    <w:p w14:paraId="68504B9F" w14:textId="5E4D9F54" w:rsidR="00384361" w:rsidRPr="00AB49D2" w:rsidRDefault="00722B2A" w:rsidP="00AB49D2">
      <w:pPr>
        <w:pStyle w:val="Paragrafoelenco"/>
        <w:numPr>
          <w:ilvl w:val="0"/>
          <w:numId w:val="11"/>
        </w:numPr>
        <w:jc w:val="both"/>
        <w:rPr>
          <w:rFonts w:ascii="Titillium" w:eastAsiaTheme="majorEastAsia" w:hAnsi="Titillium" w:cstheme="majorBidi"/>
          <w:sz w:val="18"/>
          <w:szCs w:val="18"/>
        </w:rPr>
      </w:pPr>
      <w:r w:rsidRPr="00AB49D2">
        <w:rPr>
          <w:rFonts w:ascii="Titillium" w:eastAsiaTheme="majorEastAsia" w:hAnsi="Titillium" w:cstheme="majorBidi"/>
          <w:sz w:val="18"/>
          <w:szCs w:val="18"/>
        </w:rPr>
        <w:t>l’indirizzo presso il quale si desidera siano trasmesse le comunicazioni inerenti la procedura di mobilità (può essere indicato anche un indirizzo di posta elettronica certificata del candidato</w:t>
      </w:r>
      <w:r w:rsidR="0071160C">
        <w:rPr>
          <w:rFonts w:ascii="Titillium" w:eastAsiaTheme="majorEastAsia" w:hAnsi="Titillium" w:cstheme="majorBidi"/>
          <w:sz w:val="18"/>
          <w:szCs w:val="18"/>
        </w:rPr>
        <w:t>), nonché il recapito telefonico:</w:t>
      </w:r>
    </w:p>
    <w:p w14:paraId="0F5D414A" w14:textId="03D619ED" w:rsidR="00384361" w:rsidRPr="00AB49D2" w:rsidRDefault="00384361" w:rsidP="00AB49D2">
      <w:pPr>
        <w:pStyle w:val="Paragrafoelenco"/>
        <w:jc w:val="both"/>
        <w:rPr>
          <w:rFonts w:ascii="Titillium" w:eastAsiaTheme="majorEastAsia" w:hAnsi="Titillium" w:cstheme="majorBidi"/>
          <w:sz w:val="18"/>
          <w:szCs w:val="18"/>
        </w:rPr>
      </w:pPr>
      <w:r w:rsidRPr="00AB49D2">
        <w:rPr>
          <w:rFonts w:ascii="Titillium" w:eastAsiaTheme="majorEastAsia" w:hAnsi="Titillium" w:cstheme="majorBidi"/>
          <w:sz w:val="18"/>
          <w:szCs w:val="18"/>
        </w:rPr>
        <w:t>Indirizzo residenza/domicilio: ………………………………………………………………………………………………………………………………………</w:t>
      </w:r>
    </w:p>
    <w:p w14:paraId="63B37D4C" w14:textId="08E35A0B" w:rsidR="00384361" w:rsidRPr="00AB49D2" w:rsidRDefault="00384361" w:rsidP="00AB49D2">
      <w:pPr>
        <w:pStyle w:val="Paragrafoelenco"/>
        <w:jc w:val="both"/>
        <w:rPr>
          <w:rFonts w:ascii="Titillium" w:eastAsiaTheme="majorEastAsia" w:hAnsi="Titillium" w:cstheme="majorBidi"/>
          <w:sz w:val="18"/>
          <w:szCs w:val="18"/>
        </w:rPr>
      </w:pPr>
      <w:r w:rsidRPr="00AB49D2">
        <w:rPr>
          <w:rFonts w:ascii="Titillium" w:eastAsiaTheme="majorEastAsia" w:hAnsi="Titillium" w:cstheme="majorBidi"/>
          <w:sz w:val="18"/>
          <w:szCs w:val="18"/>
        </w:rPr>
        <w:t>PEC: …………………………………………………………………………………… TEL: ……………………………………………………………………………….</w:t>
      </w:r>
    </w:p>
    <w:p w14:paraId="1D5A4861" w14:textId="66306381" w:rsidR="00471479" w:rsidRPr="00AB49D2" w:rsidRDefault="00384361" w:rsidP="00AB49D2">
      <w:pPr>
        <w:pStyle w:val="Paragrafoelenco"/>
        <w:jc w:val="both"/>
        <w:rPr>
          <w:rFonts w:ascii="Titillium" w:eastAsiaTheme="majorEastAsia" w:hAnsi="Titillium" w:cstheme="majorBidi"/>
          <w:sz w:val="18"/>
          <w:szCs w:val="18"/>
        </w:rPr>
      </w:pPr>
      <w:r w:rsidRPr="00AB49D2">
        <w:rPr>
          <w:rFonts w:ascii="Titillium" w:eastAsiaTheme="majorEastAsia" w:hAnsi="Titillium" w:cstheme="majorBidi"/>
          <w:sz w:val="18"/>
          <w:szCs w:val="18"/>
        </w:rPr>
        <w:t>E</w:t>
      </w:r>
      <w:r w:rsidR="00811F25" w:rsidRPr="00AB49D2">
        <w:rPr>
          <w:rFonts w:ascii="Titillium" w:eastAsiaTheme="majorEastAsia" w:hAnsi="Titillium" w:cstheme="majorBidi"/>
          <w:sz w:val="18"/>
          <w:szCs w:val="18"/>
        </w:rPr>
        <w:t>ventuali variazioni del predetto recapito dovranno essere comunicate tempestivamente con le stesse modalità d’inoltro della predetta domanda</w:t>
      </w:r>
      <w:r w:rsidR="00471479" w:rsidRPr="00AB49D2">
        <w:rPr>
          <w:rFonts w:ascii="Titillium" w:eastAsiaTheme="majorEastAsia" w:hAnsi="Titillium" w:cstheme="majorBidi"/>
          <w:sz w:val="18"/>
          <w:szCs w:val="18"/>
        </w:rPr>
        <w:t>;</w:t>
      </w:r>
    </w:p>
    <w:p w14:paraId="2B977966" w14:textId="45D75183" w:rsidR="00B06851" w:rsidRDefault="00B06851" w:rsidP="00AB49D2">
      <w:pPr>
        <w:pStyle w:val="Paragrafoelenco"/>
        <w:jc w:val="both"/>
        <w:rPr>
          <w:rFonts w:ascii="Titillium" w:eastAsiaTheme="majorEastAsia" w:hAnsi="Titillium" w:cstheme="majorBidi"/>
          <w:color w:val="2770B7"/>
          <w:sz w:val="18"/>
          <w:szCs w:val="18"/>
        </w:rPr>
      </w:pPr>
    </w:p>
    <w:p w14:paraId="41503F90" w14:textId="1D6BE204" w:rsidR="00384361" w:rsidRDefault="00F73BA2" w:rsidP="0032002E">
      <w:pPr>
        <w:pStyle w:val="Paragrafoelenco"/>
        <w:numPr>
          <w:ilvl w:val="0"/>
          <w:numId w:val="11"/>
        </w:numPr>
        <w:jc w:val="both"/>
        <w:rPr>
          <w:rFonts w:ascii="Titillium" w:eastAsiaTheme="majorEastAsia" w:hAnsi="Titillium" w:cstheme="majorBidi"/>
          <w:sz w:val="18"/>
          <w:szCs w:val="18"/>
        </w:rPr>
      </w:pPr>
      <w:r w:rsidRPr="00A12251">
        <w:rPr>
          <w:rFonts w:ascii="Titillium" w:eastAsiaTheme="majorEastAsia" w:hAnsi="Titillium" w:cstheme="majorBidi"/>
          <w:sz w:val="18"/>
          <w:szCs w:val="18"/>
        </w:rPr>
        <w:t xml:space="preserve"> </w:t>
      </w:r>
      <w:r w:rsidR="0032002E" w:rsidRPr="0032002E">
        <w:rPr>
          <w:rFonts w:ascii="Titillium" w:eastAsiaTheme="majorEastAsia" w:hAnsi="Titillium" w:cstheme="majorBidi"/>
          <w:sz w:val="18"/>
          <w:szCs w:val="18"/>
        </w:rPr>
        <w:t>di non avere riportato condanne penali e di non avere in corso procedimenti penali ovvero procedimenti per l’applicazione di misure di sicurezza o di prevenzione</w:t>
      </w:r>
      <w:r w:rsidR="00A12251" w:rsidRPr="00A12251">
        <w:rPr>
          <w:rFonts w:ascii="Titillium" w:eastAsiaTheme="majorEastAsia" w:hAnsi="Titillium" w:cstheme="majorBidi"/>
          <w:sz w:val="18"/>
          <w:szCs w:val="18"/>
        </w:rPr>
        <w:t>;</w:t>
      </w:r>
    </w:p>
    <w:p w14:paraId="36CEEA11" w14:textId="77777777" w:rsidR="00A12251" w:rsidRPr="00A12251" w:rsidRDefault="00A12251" w:rsidP="00A12251">
      <w:pPr>
        <w:pStyle w:val="Paragrafoelenco"/>
        <w:jc w:val="both"/>
        <w:rPr>
          <w:rFonts w:ascii="Titillium" w:eastAsiaTheme="majorEastAsia" w:hAnsi="Titillium" w:cstheme="majorBidi"/>
          <w:sz w:val="18"/>
          <w:szCs w:val="18"/>
        </w:rPr>
      </w:pPr>
    </w:p>
    <w:p w14:paraId="4B6379A7" w14:textId="2C5B58F4" w:rsidR="007D3214" w:rsidRPr="00C85927" w:rsidRDefault="00F73BA2" w:rsidP="00A171DB">
      <w:pPr>
        <w:pStyle w:val="Paragrafoelenco"/>
        <w:numPr>
          <w:ilvl w:val="0"/>
          <w:numId w:val="11"/>
        </w:numPr>
        <w:jc w:val="both"/>
        <w:rPr>
          <w:rFonts w:ascii="Titillium" w:eastAsiaTheme="majorEastAsia" w:hAnsi="Titillium" w:cstheme="majorBidi"/>
          <w:sz w:val="18"/>
          <w:szCs w:val="18"/>
        </w:rPr>
      </w:pPr>
      <w:r w:rsidRPr="00C85927">
        <w:rPr>
          <w:rFonts w:ascii="Titillium" w:eastAsiaTheme="majorEastAsia" w:hAnsi="Titillium" w:cstheme="majorBidi"/>
          <w:sz w:val="18"/>
          <w:szCs w:val="18"/>
        </w:rPr>
        <w:t xml:space="preserve">nei limiti di cui all’art. 2, comma 1, lett. </w:t>
      </w:r>
      <w:r w:rsidR="000B1573" w:rsidRPr="00C85927">
        <w:rPr>
          <w:rFonts w:ascii="Titillium" w:eastAsiaTheme="majorEastAsia" w:hAnsi="Titillium" w:cstheme="majorBidi"/>
          <w:sz w:val="18"/>
          <w:szCs w:val="18"/>
        </w:rPr>
        <w:t>g</w:t>
      </w:r>
      <w:r w:rsidRPr="00C85927">
        <w:rPr>
          <w:rFonts w:ascii="Titillium" w:eastAsiaTheme="majorEastAsia" w:hAnsi="Titillium" w:cstheme="majorBidi"/>
          <w:sz w:val="18"/>
          <w:szCs w:val="18"/>
        </w:rPr>
        <w:t>) del presente bando di mobilità</w:t>
      </w:r>
      <w:r w:rsidR="0010541C" w:rsidRPr="00C85927">
        <w:rPr>
          <w:rFonts w:ascii="Titillium" w:eastAsiaTheme="majorEastAsia" w:hAnsi="Titillium" w:cstheme="majorBidi"/>
          <w:sz w:val="18"/>
          <w:szCs w:val="18"/>
        </w:rPr>
        <w:t xml:space="preserve"> di non aver subito sanzioni disciplinari negli ultimi tre anni e di non avere procedimenti disciplinari in corso, ovvero i procedimenti disciplinari in corso:</w:t>
      </w:r>
    </w:p>
    <w:p w14:paraId="40D2622A" w14:textId="33CAF18F" w:rsidR="00384361" w:rsidRPr="00384361" w:rsidRDefault="00384361" w:rsidP="00384361">
      <w:pPr>
        <w:pStyle w:val="Paragrafoelenco"/>
        <w:rPr>
          <w:rFonts w:ascii="Titillium" w:eastAsiaTheme="majorEastAsia" w:hAnsi="Titillium" w:cstheme="majorBidi"/>
          <w:color w:val="2770B7"/>
          <w:sz w:val="18"/>
          <w:szCs w:val="18"/>
        </w:rPr>
      </w:pPr>
      <w:r w:rsidRPr="007D3214">
        <w:rPr>
          <w:rFonts w:ascii="Titillium" w:eastAsiaTheme="majorEastAsia" w:hAnsi="Titillium" w:cstheme="majorBidi"/>
          <w:sz w:val="18"/>
          <w:szCs w:val="18"/>
        </w:rPr>
        <w:t>……………………………………………………………………………………………………</w:t>
      </w:r>
      <w:r w:rsidR="0010541C" w:rsidRPr="007D3214">
        <w:rPr>
          <w:rFonts w:ascii="Titillium" w:eastAsiaTheme="majorEastAsia" w:hAnsi="Titillium" w:cstheme="majorBidi"/>
          <w:sz w:val="18"/>
          <w:szCs w:val="18"/>
        </w:rPr>
        <w:t>……………………………………………………………………………</w:t>
      </w:r>
    </w:p>
    <w:p w14:paraId="683B50B1" w14:textId="77777777" w:rsidR="00362F48" w:rsidRPr="007D3214" w:rsidRDefault="00362F48">
      <w:pPr>
        <w:pStyle w:val="Paragrafoelenco"/>
        <w:spacing w:after="0" w:line="240" w:lineRule="auto"/>
        <w:jc w:val="both"/>
        <w:rPr>
          <w:rFonts w:ascii="Titillium" w:hAnsi="Titillium"/>
          <w:sz w:val="18"/>
          <w:szCs w:val="18"/>
        </w:rPr>
      </w:pPr>
    </w:p>
    <w:p w14:paraId="4693886B" w14:textId="55B4F4DD" w:rsidR="00362F48" w:rsidRPr="007D3214" w:rsidRDefault="00362F4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tillium" w:hAnsi="Titillium"/>
          <w:sz w:val="18"/>
          <w:szCs w:val="18"/>
        </w:rPr>
      </w:pPr>
      <w:r w:rsidRPr="007D3214">
        <w:rPr>
          <w:rFonts w:ascii="Titillium" w:hAnsi="Titillium"/>
          <w:sz w:val="18"/>
          <w:szCs w:val="18"/>
        </w:rPr>
        <w:t>di non trovarsi nei sei anni antecedenti al collocamento a riposo;</w:t>
      </w:r>
    </w:p>
    <w:p w14:paraId="1A22B620" w14:textId="77777777" w:rsidR="00384361" w:rsidRPr="00B13FB2" w:rsidRDefault="00384361" w:rsidP="00F82953">
      <w:pPr>
        <w:spacing w:after="0" w:line="240" w:lineRule="auto"/>
        <w:ind w:left="360"/>
        <w:jc w:val="both"/>
        <w:rPr>
          <w:rFonts w:ascii="Titillium" w:hAnsi="Titillium"/>
          <w:sz w:val="18"/>
          <w:szCs w:val="18"/>
        </w:rPr>
      </w:pPr>
    </w:p>
    <w:p w14:paraId="1731346D" w14:textId="77777777" w:rsidR="00384361" w:rsidRPr="00B13FB2" w:rsidRDefault="00384361" w:rsidP="0038436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tillium" w:hAnsi="Titillium"/>
          <w:sz w:val="18"/>
          <w:szCs w:val="18"/>
        </w:rPr>
      </w:pPr>
      <w:r w:rsidRPr="00B13FB2">
        <w:rPr>
          <w:rFonts w:ascii="Titillium" w:hAnsi="Titillium"/>
          <w:sz w:val="18"/>
          <w:szCs w:val="18"/>
        </w:rPr>
        <w:t>di aver preso visione e di accettare le disposizioni del presente bando;</w:t>
      </w:r>
    </w:p>
    <w:p w14:paraId="24E53CDA" w14:textId="77777777" w:rsidR="00362F48" w:rsidRPr="00B13FB2" w:rsidRDefault="00362F48" w:rsidP="00CE2177">
      <w:pPr>
        <w:pStyle w:val="Paragrafoelenco"/>
        <w:jc w:val="both"/>
        <w:rPr>
          <w:rFonts w:ascii="Titillium" w:hAnsi="Titillium"/>
          <w:sz w:val="18"/>
          <w:szCs w:val="18"/>
        </w:rPr>
      </w:pPr>
    </w:p>
    <w:p w14:paraId="142F09D4" w14:textId="2BAD0C35" w:rsidR="00F82953" w:rsidRPr="00B13FB2" w:rsidRDefault="00362F48" w:rsidP="00B13FB2">
      <w:pPr>
        <w:pStyle w:val="Paragrafoelenco"/>
        <w:numPr>
          <w:ilvl w:val="0"/>
          <w:numId w:val="5"/>
        </w:numPr>
        <w:spacing w:after="0" w:line="240" w:lineRule="auto"/>
        <w:ind w:right="-143"/>
        <w:rPr>
          <w:rFonts w:ascii="Titillium" w:hAnsi="Titillium"/>
          <w:b/>
          <w:sz w:val="18"/>
          <w:szCs w:val="18"/>
        </w:rPr>
      </w:pPr>
      <w:r w:rsidRPr="00B13FB2">
        <w:rPr>
          <w:rFonts w:ascii="Titillium" w:hAnsi="Titillium"/>
          <w:sz w:val="18"/>
          <w:szCs w:val="18"/>
        </w:rPr>
        <w:t>di</w:t>
      </w:r>
      <w:r w:rsidRPr="00B13FB2">
        <w:t xml:space="preserve"> </w:t>
      </w:r>
      <w:r w:rsidRPr="00B13FB2">
        <w:rPr>
          <w:rFonts w:ascii="Titillium" w:hAnsi="Titillium"/>
          <w:sz w:val="18"/>
          <w:szCs w:val="18"/>
        </w:rPr>
        <w:t>essere in possesso dei seguenti</w:t>
      </w:r>
      <w:r w:rsidR="00156ED0" w:rsidRPr="00B13FB2">
        <w:rPr>
          <w:rFonts w:ascii="Titillium" w:hAnsi="Titillium"/>
          <w:sz w:val="18"/>
          <w:szCs w:val="18"/>
        </w:rPr>
        <w:t xml:space="preserve"> ulteriori</w:t>
      </w:r>
      <w:r w:rsidR="00120885" w:rsidRPr="00B13FB2">
        <w:rPr>
          <w:rFonts w:ascii="Titillium" w:hAnsi="Titillium"/>
          <w:sz w:val="18"/>
          <w:szCs w:val="18"/>
        </w:rPr>
        <w:t xml:space="preserve"> </w:t>
      </w:r>
      <w:r w:rsidR="00B13FB2" w:rsidRPr="00B13FB2">
        <w:rPr>
          <w:rFonts w:ascii="Titillium" w:hAnsi="Titillium"/>
          <w:sz w:val="18"/>
          <w:szCs w:val="18"/>
        </w:rPr>
        <w:t>titoli</w:t>
      </w:r>
      <w:r w:rsidR="00120885" w:rsidRPr="00B13FB2">
        <w:rPr>
          <w:rFonts w:ascii="Titillium" w:hAnsi="Titillium"/>
          <w:sz w:val="18"/>
          <w:szCs w:val="18"/>
        </w:rPr>
        <w:t xml:space="preserve"> </w:t>
      </w:r>
      <w:r w:rsidR="00B13FB2" w:rsidRPr="00B13FB2">
        <w:rPr>
          <w:rFonts w:ascii="Titillium" w:hAnsi="Titillium"/>
          <w:sz w:val="18"/>
          <w:szCs w:val="18"/>
        </w:rPr>
        <w:t>(</w:t>
      </w:r>
      <w:r w:rsidR="00B13FB2">
        <w:rPr>
          <w:rFonts w:ascii="Titillium" w:hAnsi="Titillium"/>
          <w:sz w:val="18"/>
          <w:szCs w:val="18"/>
        </w:rPr>
        <w:t xml:space="preserve">quali, </w:t>
      </w:r>
      <w:r w:rsidR="00B13FB2" w:rsidRPr="00B13FB2">
        <w:rPr>
          <w:rFonts w:ascii="Titillium" w:hAnsi="Titillium"/>
          <w:sz w:val="18"/>
          <w:szCs w:val="18"/>
        </w:rPr>
        <w:t>diploma di laurea, titoli di ricerca, professionali e culturali) diversi da quelli utilizzati come requisito di ammissione ed attinenti alla professionalità di cui all’art. 1 comma 2: (</w:t>
      </w:r>
      <w:r w:rsidR="00B13FB2" w:rsidRPr="00B13FB2">
        <w:rPr>
          <w:rFonts w:ascii="Titillium" w:hAnsi="Titillium"/>
          <w:i/>
          <w:sz w:val="18"/>
          <w:szCs w:val="18"/>
        </w:rPr>
        <w:t>specificare tipologia e data di conseguimento</w:t>
      </w:r>
      <w:r w:rsidR="00B13FB2" w:rsidRPr="00B13FB2">
        <w:rPr>
          <w:rFonts w:ascii="Titillium" w:hAnsi="Titillium"/>
          <w:sz w:val="18"/>
          <w:szCs w:val="18"/>
        </w:rPr>
        <w:t>) ……………………………………………………………………………………………………………………………..</w:t>
      </w:r>
    </w:p>
    <w:p w14:paraId="78CC58A9" w14:textId="7BDEBA7A" w:rsidR="00F82953" w:rsidRPr="00B13FB2" w:rsidRDefault="00F82953" w:rsidP="00F82953">
      <w:pPr>
        <w:pStyle w:val="Paragrafoelenco"/>
        <w:spacing w:after="0" w:line="240" w:lineRule="auto"/>
        <w:ind w:right="-143"/>
        <w:jc w:val="both"/>
        <w:rPr>
          <w:rFonts w:ascii="Titillium" w:hAnsi="Titillium"/>
          <w:sz w:val="18"/>
          <w:szCs w:val="18"/>
        </w:rPr>
      </w:pPr>
      <w:r w:rsidRPr="00B13FB2">
        <w:rPr>
          <w:rFonts w:ascii="Titillium" w:hAnsi="Titillium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  <w:r w:rsidR="00B13FB2" w:rsidRPr="00B13FB2">
        <w:rPr>
          <w:rFonts w:ascii="Titillium" w:hAnsi="Titillium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013789E" w14:textId="6C8EB374" w:rsidR="0071160C" w:rsidRPr="0071160C" w:rsidRDefault="00B13FB2" w:rsidP="00B13FB2">
      <w:pPr>
        <w:pStyle w:val="Paragrafoelenco"/>
        <w:numPr>
          <w:ilvl w:val="0"/>
          <w:numId w:val="5"/>
        </w:numPr>
        <w:spacing w:after="0" w:line="240" w:lineRule="auto"/>
        <w:ind w:right="-143"/>
        <w:jc w:val="both"/>
        <w:rPr>
          <w:rFonts w:ascii="Titillium" w:hAnsi="Titillium"/>
          <w:sz w:val="18"/>
          <w:szCs w:val="18"/>
        </w:rPr>
      </w:pPr>
      <w:r w:rsidRPr="00B13FB2">
        <w:rPr>
          <w:rFonts w:ascii="Titillium" w:hAnsi="Titillium"/>
          <w:sz w:val="18"/>
          <w:szCs w:val="18"/>
        </w:rPr>
        <w:t xml:space="preserve">di essere in possesso di ulteriori titoli suscettibili di valutazione ai sensi </w:t>
      </w:r>
      <w:r w:rsidR="0071160C">
        <w:rPr>
          <w:rFonts w:ascii="Titillium" w:hAnsi="Titillium"/>
          <w:sz w:val="18"/>
          <w:szCs w:val="18"/>
        </w:rPr>
        <w:t>dell’art.</w:t>
      </w:r>
      <w:r w:rsidRPr="00B13FB2">
        <w:rPr>
          <w:rFonts w:ascii="Titillium" w:hAnsi="Titillium"/>
          <w:sz w:val="18"/>
          <w:szCs w:val="18"/>
        </w:rPr>
        <w:t xml:space="preserve"> 5 del bando: : (</w:t>
      </w:r>
      <w:r w:rsidR="0071160C">
        <w:rPr>
          <w:rFonts w:ascii="Titillium" w:hAnsi="Titillium"/>
          <w:sz w:val="18"/>
          <w:szCs w:val="18"/>
        </w:rPr>
        <w:t xml:space="preserve">specificare </w:t>
      </w:r>
      <w:r w:rsidR="00C85927">
        <w:rPr>
          <w:rFonts w:ascii="Titillium" w:hAnsi="Titillium"/>
          <w:i/>
          <w:sz w:val="18"/>
          <w:szCs w:val="18"/>
        </w:rPr>
        <w:t>la</w:t>
      </w:r>
      <w:r>
        <w:rPr>
          <w:rFonts w:ascii="Titillium" w:hAnsi="Titillium"/>
          <w:i/>
          <w:sz w:val="18"/>
          <w:szCs w:val="18"/>
        </w:rPr>
        <w:t xml:space="preserve"> tipologia del titolo di studio</w:t>
      </w:r>
      <w:r w:rsidRPr="00B13FB2">
        <w:rPr>
          <w:rFonts w:ascii="Titillium" w:hAnsi="Titillium"/>
          <w:i/>
          <w:sz w:val="18"/>
          <w:szCs w:val="18"/>
        </w:rPr>
        <w:t xml:space="preserve"> e data di conseguimento</w:t>
      </w:r>
      <w:r w:rsidR="00C85927">
        <w:rPr>
          <w:rFonts w:ascii="Titillium" w:hAnsi="Titillium"/>
          <w:i/>
          <w:sz w:val="18"/>
          <w:szCs w:val="18"/>
        </w:rPr>
        <w:t>)</w:t>
      </w:r>
      <w:r w:rsidR="0071160C">
        <w:rPr>
          <w:rFonts w:ascii="Titillium" w:hAnsi="Titillium"/>
          <w:i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2AA4DB93" w14:textId="39875603" w:rsidR="00B13FB2" w:rsidRPr="00B13FB2" w:rsidRDefault="00B13FB2" w:rsidP="0071160C">
      <w:pPr>
        <w:pStyle w:val="Paragrafoelenco"/>
        <w:spacing w:after="0" w:line="240" w:lineRule="auto"/>
        <w:ind w:right="-143"/>
        <w:jc w:val="both"/>
        <w:rPr>
          <w:rFonts w:ascii="Titillium" w:hAnsi="Titillium"/>
          <w:sz w:val="18"/>
          <w:szCs w:val="18"/>
        </w:rPr>
      </w:pPr>
      <w:r w:rsidRPr="00B13FB2">
        <w:rPr>
          <w:rFonts w:ascii="Titillium" w:hAnsi="Titillium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Titillium" w:hAnsi="Titillium"/>
          <w:sz w:val="18"/>
          <w:szCs w:val="18"/>
        </w:rPr>
        <w:t>…………………</w:t>
      </w:r>
      <w:r w:rsidR="00C85927">
        <w:rPr>
          <w:rFonts w:ascii="Titillium" w:hAnsi="Titillium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4B4ABB" w14:textId="77777777" w:rsidR="00F50880" w:rsidRPr="00F50880" w:rsidRDefault="00F50880">
      <w:pPr>
        <w:pStyle w:val="Paragrafoelenco"/>
        <w:spacing w:after="0" w:line="240" w:lineRule="auto"/>
        <w:jc w:val="both"/>
        <w:rPr>
          <w:rFonts w:ascii="Titillium" w:hAnsi="Titillium"/>
          <w:b/>
          <w:sz w:val="18"/>
          <w:szCs w:val="18"/>
        </w:rPr>
      </w:pPr>
    </w:p>
    <w:p w14:paraId="47518ED0" w14:textId="77777777" w:rsidR="00BF409A" w:rsidRPr="007D3214" w:rsidRDefault="00BF409A">
      <w:pPr>
        <w:spacing w:after="0" w:line="240" w:lineRule="auto"/>
        <w:ind w:left="567"/>
        <w:jc w:val="both"/>
        <w:rPr>
          <w:rFonts w:ascii="Titillium" w:hAnsi="Titillium"/>
          <w:sz w:val="18"/>
          <w:szCs w:val="18"/>
        </w:rPr>
      </w:pPr>
    </w:p>
    <w:p w14:paraId="1EE093B0" w14:textId="77777777" w:rsidR="00BF409A" w:rsidRPr="007D3214" w:rsidRDefault="00BF409A">
      <w:pPr>
        <w:spacing w:after="0" w:line="240" w:lineRule="auto"/>
        <w:ind w:left="567"/>
        <w:jc w:val="both"/>
        <w:rPr>
          <w:rFonts w:ascii="Titillium" w:hAnsi="Titillium"/>
          <w:sz w:val="18"/>
          <w:szCs w:val="18"/>
        </w:rPr>
      </w:pPr>
    </w:p>
    <w:p w14:paraId="288E7D6A" w14:textId="77777777" w:rsidR="00BF409A" w:rsidRPr="007D3214" w:rsidRDefault="00BF409A" w:rsidP="00CE2177">
      <w:pPr>
        <w:jc w:val="both"/>
        <w:rPr>
          <w:rFonts w:ascii="Gotham Light" w:eastAsiaTheme="majorEastAsia" w:hAnsi="Gotham Light" w:cstheme="majorBidi"/>
          <w:color w:val="2770B7"/>
          <w:sz w:val="24"/>
          <w:szCs w:val="24"/>
        </w:rPr>
      </w:pPr>
      <w:r w:rsidRPr="007D3214">
        <w:rPr>
          <w:rFonts w:ascii="Gotham Light" w:eastAsiaTheme="majorEastAsia" w:hAnsi="Gotham Light" w:cstheme="majorBidi"/>
          <w:color w:val="2770B7"/>
          <w:sz w:val="24"/>
          <w:szCs w:val="24"/>
        </w:rPr>
        <w:t>ALLEGA</w:t>
      </w:r>
    </w:p>
    <w:p w14:paraId="7D6E0101" w14:textId="77777777" w:rsidR="00362F48" w:rsidRPr="007D3214" w:rsidRDefault="00362F48" w:rsidP="00CE2177">
      <w:pPr>
        <w:pStyle w:val="Paragrafoelenco"/>
        <w:numPr>
          <w:ilvl w:val="0"/>
          <w:numId w:val="2"/>
        </w:numPr>
        <w:jc w:val="both"/>
        <w:rPr>
          <w:rFonts w:ascii="Titillium" w:eastAsiaTheme="majorEastAsia" w:hAnsi="Titillium" w:cstheme="majorBidi"/>
          <w:sz w:val="18"/>
          <w:szCs w:val="18"/>
        </w:rPr>
      </w:pPr>
      <w:r w:rsidRPr="007D3214">
        <w:rPr>
          <w:rFonts w:ascii="Titillium" w:eastAsiaTheme="majorEastAsia" w:hAnsi="Titillium" w:cstheme="majorBidi"/>
          <w:sz w:val="18"/>
          <w:szCs w:val="18"/>
        </w:rPr>
        <w:t>Copia fotostatica di valido documento di identità</w:t>
      </w:r>
      <w:r w:rsidR="00F50880" w:rsidRPr="007D3214">
        <w:rPr>
          <w:rFonts w:ascii="Titillium" w:eastAsiaTheme="majorEastAsia" w:hAnsi="Titillium" w:cstheme="majorBidi"/>
          <w:sz w:val="18"/>
          <w:szCs w:val="18"/>
        </w:rPr>
        <w:t>;</w:t>
      </w:r>
    </w:p>
    <w:p w14:paraId="002977BB" w14:textId="77777777" w:rsidR="00BF409A" w:rsidRPr="007D3214" w:rsidRDefault="00BF409A" w:rsidP="00CE2177">
      <w:pPr>
        <w:pStyle w:val="Paragrafoelenco"/>
        <w:numPr>
          <w:ilvl w:val="0"/>
          <w:numId w:val="2"/>
        </w:numPr>
        <w:jc w:val="both"/>
        <w:rPr>
          <w:rFonts w:ascii="Titillium" w:eastAsiaTheme="majorEastAsia" w:hAnsi="Titillium" w:cstheme="majorBidi"/>
          <w:sz w:val="18"/>
          <w:szCs w:val="18"/>
        </w:rPr>
      </w:pPr>
      <w:r w:rsidRPr="007D3214">
        <w:rPr>
          <w:rFonts w:ascii="Titillium" w:eastAsiaTheme="majorEastAsia" w:hAnsi="Titillium" w:cstheme="majorBidi"/>
          <w:sz w:val="18"/>
          <w:szCs w:val="18"/>
        </w:rPr>
        <w:t>Curriculum vitae in formato europeo</w:t>
      </w:r>
      <w:r w:rsidR="00F50880" w:rsidRPr="007D3214">
        <w:rPr>
          <w:rFonts w:ascii="Titillium" w:eastAsiaTheme="majorEastAsia" w:hAnsi="Titillium" w:cstheme="majorBidi"/>
          <w:sz w:val="18"/>
          <w:szCs w:val="18"/>
        </w:rPr>
        <w:t>;</w:t>
      </w:r>
    </w:p>
    <w:p w14:paraId="51E2F7DB" w14:textId="77777777" w:rsidR="00BF409A" w:rsidRPr="007D3214" w:rsidRDefault="00D71802">
      <w:pPr>
        <w:pStyle w:val="Paragrafoelenco"/>
        <w:numPr>
          <w:ilvl w:val="0"/>
          <w:numId w:val="2"/>
        </w:numPr>
        <w:jc w:val="both"/>
        <w:rPr>
          <w:rFonts w:ascii="Titillium" w:hAnsi="Titillium"/>
          <w:sz w:val="18"/>
          <w:szCs w:val="18"/>
        </w:rPr>
      </w:pPr>
      <w:r w:rsidRPr="007D3214">
        <w:rPr>
          <w:rFonts w:ascii="Titillium" w:hAnsi="Titillium"/>
          <w:sz w:val="18"/>
          <w:szCs w:val="18"/>
        </w:rPr>
        <w:t xml:space="preserve">I </w:t>
      </w:r>
      <w:r w:rsidR="00BF409A" w:rsidRPr="007D3214">
        <w:rPr>
          <w:rFonts w:ascii="Titillium" w:hAnsi="Titillium"/>
          <w:sz w:val="18"/>
          <w:szCs w:val="18"/>
        </w:rPr>
        <w:t>seguenti documenti ritenuti idonei per la corretta valutazione:</w:t>
      </w:r>
    </w:p>
    <w:p w14:paraId="54E7B7C9" w14:textId="6B94FC64" w:rsidR="0091193C" w:rsidRPr="007D3214" w:rsidRDefault="0091193C" w:rsidP="00CE2177">
      <w:pPr>
        <w:spacing w:line="240" w:lineRule="auto"/>
        <w:ind w:left="357"/>
        <w:contextualSpacing/>
        <w:jc w:val="both"/>
        <w:rPr>
          <w:rFonts w:ascii="Titillium" w:hAnsi="Titillium"/>
          <w:sz w:val="18"/>
          <w:szCs w:val="18"/>
        </w:rPr>
      </w:pPr>
      <w:r w:rsidRPr="007D3214">
        <w:rPr>
          <w:rFonts w:ascii="Titillium" w:hAnsi="Titillium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2862C" w14:textId="77777777" w:rsidR="0091193C" w:rsidRPr="007D3214" w:rsidRDefault="0091193C" w:rsidP="00CE2177">
      <w:pPr>
        <w:spacing w:line="240" w:lineRule="auto"/>
        <w:ind w:left="357"/>
        <w:contextualSpacing/>
        <w:jc w:val="both"/>
        <w:rPr>
          <w:rFonts w:ascii="Titillium" w:hAnsi="Titillium"/>
          <w:sz w:val="18"/>
          <w:szCs w:val="18"/>
        </w:rPr>
      </w:pPr>
      <w:r w:rsidRPr="007D3214">
        <w:rPr>
          <w:rFonts w:ascii="Titillium" w:hAnsi="Titillium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2621C01" w14:textId="77777777" w:rsidR="0091193C" w:rsidRPr="007D3214" w:rsidRDefault="0091193C" w:rsidP="00CE2177">
      <w:pPr>
        <w:spacing w:line="240" w:lineRule="auto"/>
        <w:ind w:left="357"/>
        <w:contextualSpacing/>
        <w:jc w:val="both"/>
        <w:rPr>
          <w:rFonts w:ascii="Titillium" w:hAnsi="Titillium"/>
          <w:sz w:val="18"/>
          <w:szCs w:val="18"/>
        </w:rPr>
      </w:pPr>
      <w:r w:rsidRPr="007D3214">
        <w:rPr>
          <w:rFonts w:ascii="Titillium" w:hAnsi="Titillium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2095211" w14:textId="77777777" w:rsidR="0091193C" w:rsidRPr="007D3214" w:rsidRDefault="0091193C">
      <w:pPr>
        <w:jc w:val="both"/>
        <w:rPr>
          <w:rFonts w:ascii="Titillium" w:hAnsi="Titillium"/>
          <w:sz w:val="18"/>
          <w:szCs w:val="18"/>
        </w:rPr>
      </w:pPr>
    </w:p>
    <w:p w14:paraId="36F75A26" w14:textId="249576FE" w:rsidR="00BF409A" w:rsidRPr="007D3214" w:rsidRDefault="00D71802">
      <w:pPr>
        <w:jc w:val="both"/>
      </w:pPr>
      <w:r w:rsidRPr="007D3214">
        <w:rPr>
          <w:rFonts w:ascii="Titillium" w:hAnsi="Titillium"/>
          <w:sz w:val="18"/>
          <w:szCs w:val="18"/>
        </w:rPr>
        <w:t>…</w:t>
      </w:r>
      <w:r w:rsidR="00BF409A" w:rsidRPr="007D3214">
        <w:rPr>
          <w:rFonts w:ascii="Titillium" w:hAnsi="Titillium"/>
          <w:sz w:val="18"/>
          <w:szCs w:val="18"/>
        </w:rPr>
        <w:t>.sottoscritt….</w:t>
      </w:r>
      <w:r w:rsidR="0091193C" w:rsidRPr="007D3214">
        <w:rPr>
          <w:rFonts w:ascii="Titillium" w:hAnsi="Titillium"/>
          <w:sz w:val="18"/>
          <w:szCs w:val="18"/>
        </w:rPr>
        <w:t xml:space="preserve"> </w:t>
      </w:r>
      <w:r w:rsidR="00BF409A" w:rsidRPr="007D3214">
        <w:rPr>
          <w:rFonts w:ascii="Titillium" w:hAnsi="Titillium"/>
          <w:sz w:val="18"/>
          <w:szCs w:val="18"/>
        </w:rPr>
        <w:t>esprime il proprio consenso affinché i dati personali forniti possano essere trattati, nel rispetto</w:t>
      </w:r>
      <w:r w:rsidR="004C0111" w:rsidRPr="007D3214">
        <w:rPr>
          <w:rFonts w:ascii="Titillium" w:hAnsi="Titillium"/>
          <w:sz w:val="18"/>
          <w:szCs w:val="18"/>
        </w:rPr>
        <w:t xml:space="preserve"> della normativa</w:t>
      </w:r>
      <w:r w:rsidR="00BF409A" w:rsidRPr="007D3214">
        <w:rPr>
          <w:rFonts w:ascii="Titillium" w:hAnsi="Titillium"/>
          <w:sz w:val="18"/>
          <w:szCs w:val="18"/>
        </w:rPr>
        <w:t xml:space="preserve"> </w:t>
      </w:r>
      <w:r w:rsidR="004C0111" w:rsidRPr="007D3214">
        <w:rPr>
          <w:rFonts w:ascii="Titillium" w:hAnsi="Titillium"/>
          <w:sz w:val="18"/>
          <w:szCs w:val="18"/>
        </w:rPr>
        <w:t>sul trattamento dei dati personali (GDPR e d.lgs. 30 giugno 2003 n. 196 e s.m.i.) e ulteriori provvedimenti in materia</w:t>
      </w:r>
      <w:r w:rsidR="00BF409A" w:rsidRPr="007D3214">
        <w:rPr>
          <w:rFonts w:ascii="Titillium" w:hAnsi="Titillium"/>
          <w:sz w:val="18"/>
          <w:szCs w:val="18"/>
        </w:rPr>
        <w:t>, per gli adempimenti connessi alla presente procedura</w:t>
      </w:r>
      <w:r w:rsidR="00BF409A" w:rsidRPr="007D3214">
        <w:t>.</w:t>
      </w:r>
    </w:p>
    <w:p w14:paraId="2D89687A" w14:textId="77777777" w:rsidR="0091193C" w:rsidRPr="007D3214" w:rsidRDefault="0091193C" w:rsidP="00BF409A">
      <w:pPr>
        <w:rPr>
          <w:rFonts w:ascii="Titillium" w:hAnsi="Titillium"/>
          <w:sz w:val="18"/>
          <w:szCs w:val="18"/>
        </w:rPr>
      </w:pPr>
    </w:p>
    <w:p w14:paraId="4A4A3567" w14:textId="02BADB7B" w:rsidR="00BF409A" w:rsidRPr="007D3214" w:rsidRDefault="0091193C" w:rsidP="00BF409A">
      <w:pPr>
        <w:rPr>
          <w:rFonts w:ascii="Titillium" w:hAnsi="Titillium"/>
          <w:sz w:val="18"/>
          <w:szCs w:val="18"/>
        </w:rPr>
      </w:pPr>
      <w:r w:rsidRPr="007D3214">
        <w:rPr>
          <w:rFonts w:ascii="Titillium" w:hAnsi="Titillium"/>
          <w:sz w:val="18"/>
          <w:szCs w:val="18"/>
        </w:rPr>
        <w:t>Data e Luogo ……………………/…………………………..</w:t>
      </w:r>
    </w:p>
    <w:p w14:paraId="1BEF82D7" w14:textId="77777777" w:rsidR="00D71802" w:rsidRPr="007D3214" w:rsidRDefault="00D71802" w:rsidP="00BF409A">
      <w:pPr>
        <w:rPr>
          <w:rFonts w:ascii="Titillium" w:hAnsi="Titillium"/>
          <w:sz w:val="18"/>
          <w:szCs w:val="18"/>
        </w:rPr>
      </w:pPr>
    </w:p>
    <w:p w14:paraId="4E7B4473" w14:textId="5AE2B426" w:rsidR="00773260" w:rsidRPr="007D3214" w:rsidRDefault="00BF409A" w:rsidP="00955CAA">
      <w:pPr>
        <w:ind w:left="6381"/>
        <w:rPr>
          <w:rFonts w:ascii="Titillium" w:hAnsi="Titillium"/>
          <w:sz w:val="18"/>
          <w:szCs w:val="18"/>
        </w:rPr>
      </w:pPr>
      <w:r w:rsidRPr="007D3214">
        <w:rPr>
          <w:rFonts w:ascii="Titillium" w:hAnsi="Titillium"/>
          <w:sz w:val="18"/>
          <w:szCs w:val="18"/>
        </w:rPr>
        <w:t>Firma</w:t>
      </w:r>
      <w:r w:rsidR="00BA2CC1" w:rsidRPr="007D3214">
        <w:rPr>
          <w:rFonts w:ascii="Titillium" w:hAnsi="Titillium"/>
          <w:sz w:val="18"/>
          <w:szCs w:val="18"/>
        </w:rPr>
        <w:t xml:space="preserve"> </w:t>
      </w:r>
      <w:bookmarkStart w:id="0" w:name="_GoBack"/>
      <w:bookmarkEnd w:id="0"/>
      <w:r w:rsidRPr="007D3214">
        <w:rPr>
          <w:rFonts w:ascii="Titillium" w:hAnsi="Titillium"/>
          <w:sz w:val="18"/>
          <w:szCs w:val="18"/>
        </w:rPr>
        <w:t xml:space="preserve">del </w:t>
      </w:r>
      <w:r w:rsidR="00156ED0" w:rsidRPr="007D3214">
        <w:rPr>
          <w:rFonts w:ascii="Titillium" w:hAnsi="Titillium"/>
          <w:sz w:val="18"/>
          <w:szCs w:val="18"/>
        </w:rPr>
        <w:t>candidat</w:t>
      </w:r>
      <w:r w:rsidR="00955CAA" w:rsidRPr="007D3214">
        <w:rPr>
          <w:rFonts w:ascii="Titillium" w:hAnsi="Titillium"/>
          <w:sz w:val="18"/>
          <w:szCs w:val="18"/>
        </w:rPr>
        <w:t>o</w:t>
      </w:r>
    </w:p>
    <w:p w14:paraId="7A675A4C" w14:textId="7891FF8A" w:rsidR="0091193C" w:rsidRPr="007D3214" w:rsidRDefault="0091193C" w:rsidP="00955CAA">
      <w:pPr>
        <w:ind w:left="6381"/>
        <w:rPr>
          <w:rFonts w:ascii="Titillium" w:hAnsi="Titillium"/>
          <w:sz w:val="18"/>
          <w:szCs w:val="18"/>
        </w:rPr>
      </w:pPr>
      <w:r w:rsidRPr="007D3214">
        <w:rPr>
          <w:rFonts w:ascii="Titillium" w:hAnsi="Titillium"/>
          <w:sz w:val="18"/>
          <w:szCs w:val="18"/>
        </w:rPr>
        <w:t>……………………………………………………………</w:t>
      </w:r>
    </w:p>
    <w:p w14:paraId="664B8A37" w14:textId="165794E5" w:rsidR="0091193C" w:rsidRPr="007D3214" w:rsidRDefault="0091193C" w:rsidP="00955CAA">
      <w:pPr>
        <w:ind w:left="6381"/>
        <w:rPr>
          <w:rFonts w:ascii="Titillium" w:hAnsi="Titillium"/>
          <w:sz w:val="18"/>
          <w:szCs w:val="18"/>
        </w:rPr>
      </w:pPr>
    </w:p>
    <w:sectPr w:rsidR="0091193C" w:rsidRPr="007D32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34E90" w14:textId="77777777" w:rsidR="00A155F3" w:rsidRDefault="00A155F3" w:rsidP="00605D8B">
      <w:pPr>
        <w:spacing w:after="0" w:line="240" w:lineRule="auto"/>
      </w:pPr>
      <w:r>
        <w:separator/>
      </w:r>
    </w:p>
  </w:endnote>
  <w:endnote w:type="continuationSeparator" w:id="0">
    <w:p w14:paraId="52851DFC" w14:textId="77777777" w:rsidR="00A155F3" w:rsidRDefault="00A155F3" w:rsidP="0060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D627B" w14:textId="77777777" w:rsidR="00A155F3" w:rsidRDefault="00A155F3" w:rsidP="00605D8B">
      <w:pPr>
        <w:spacing w:after="0" w:line="240" w:lineRule="auto"/>
      </w:pPr>
      <w:r>
        <w:separator/>
      </w:r>
    </w:p>
  </w:footnote>
  <w:footnote w:type="continuationSeparator" w:id="0">
    <w:p w14:paraId="29EC5DB2" w14:textId="77777777" w:rsidR="00A155F3" w:rsidRDefault="00A155F3" w:rsidP="00605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102"/>
    <w:multiLevelType w:val="hybridMultilevel"/>
    <w:tmpl w:val="CB82B02E"/>
    <w:lvl w:ilvl="0" w:tplc="02224544">
      <w:start w:val="3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3697"/>
    <w:multiLevelType w:val="hybridMultilevel"/>
    <w:tmpl w:val="37B69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240"/>
    <w:multiLevelType w:val="hybridMultilevel"/>
    <w:tmpl w:val="F8F6A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26282"/>
    <w:multiLevelType w:val="hybridMultilevel"/>
    <w:tmpl w:val="A8E4D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60E86"/>
    <w:multiLevelType w:val="hybridMultilevel"/>
    <w:tmpl w:val="A5F6713A"/>
    <w:lvl w:ilvl="0" w:tplc="4296C3BC">
      <w:start w:val="3"/>
      <w:numFmt w:val="bullet"/>
      <w:lvlText w:val="-"/>
      <w:lvlJc w:val="left"/>
      <w:pPr>
        <w:ind w:left="876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93D49B1"/>
    <w:multiLevelType w:val="hybridMultilevel"/>
    <w:tmpl w:val="500404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D60C7"/>
    <w:multiLevelType w:val="hybridMultilevel"/>
    <w:tmpl w:val="9F88AF8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51E7426D"/>
    <w:multiLevelType w:val="hybridMultilevel"/>
    <w:tmpl w:val="271A9B0C"/>
    <w:lvl w:ilvl="0" w:tplc="ACB42AD8">
      <w:numFmt w:val="bullet"/>
      <w:lvlText w:val="-"/>
      <w:lvlJc w:val="left"/>
      <w:pPr>
        <w:ind w:left="720" w:hanging="360"/>
      </w:pPr>
      <w:rPr>
        <w:rFonts w:ascii="Gotham Light" w:eastAsiaTheme="majorEastAsia" w:hAnsi="Gotham Light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B405C"/>
    <w:multiLevelType w:val="hybridMultilevel"/>
    <w:tmpl w:val="18640D80"/>
    <w:lvl w:ilvl="0" w:tplc="0024CD20">
      <w:start w:val="1"/>
      <w:numFmt w:val="bullet"/>
      <w:lvlText w:val=""/>
      <w:lvlJc w:val="left"/>
      <w:pPr>
        <w:tabs>
          <w:tab w:val="num" w:pos="927"/>
        </w:tabs>
        <w:ind w:left="927" w:hanging="567"/>
      </w:pPr>
      <w:rPr>
        <w:rFonts w:ascii="Wingdings 2" w:hAnsi="Wingdings 2" w:hint="default"/>
        <w:sz w:val="16"/>
      </w:rPr>
    </w:lvl>
    <w:lvl w:ilvl="1" w:tplc="0410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F42EDE"/>
    <w:multiLevelType w:val="hybridMultilevel"/>
    <w:tmpl w:val="60AE8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40F36"/>
    <w:multiLevelType w:val="hybridMultilevel"/>
    <w:tmpl w:val="966AF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4359A"/>
    <w:multiLevelType w:val="hybridMultilevel"/>
    <w:tmpl w:val="CC20A580"/>
    <w:lvl w:ilvl="0" w:tplc="8A1A9C3A">
      <w:numFmt w:val="bullet"/>
      <w:lvlText w:val="-"/>
      <w:lvlJc w:val="left"/>
      <w:pPr>
        <w:ind w:left="786" w:hanging="360"/>
      </w:pPr>
      <w:rPr>
        <w:rFonts w:ascii="Gotham Light" w:eastAsiaTheme="majorEastAsia" w:hAnsi="Gotham Light" w:cstheme="maj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6"/>
  </w:num>
  <w:num w:numId="5">
    <w:abstractNumId w:val="5"/>
  </w:num>
  <w:num w:numId="6">
    <w:abstractNumId w:val="11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B6"/>
    <w:rsid w:val="00040545"/>
    <w:rsid w:val="00091FDD"/>
    <w:rsid w:val="000B1573"/>
    <w:rsid w:val="000E0AA4"/>
    <w:rsid w:val="0010541C"/>
    <w:rsid w:val="00120885"/>
    <w:rsid w:val="00156ED0"/>
    <w:rsid w:val="00195CEF"/>
    <w:rsid w:val="001B7B77"/>
    <w:rsid w:val="001C78AF"/>
    <w:rsid w:val="00206D91"/>
    <w:rsid w:val="0032002E"/>
    <w:rsid w:val="003303AA"/>
    <w:rsid w:val="00352929"/>
    <w:rsid w:val="00360325"/>
    <w:rsid w:val="00362F48"/>
    <w:rsid w:val="00373927"/>
    <w:rsid w:val="00384361"/>
    <w:rsid w:val="00386615"/>
    <w:rsid w:val="003B3DB8"/>
    <w:rsid w:val="003D10FB"/>
    <w:rsid w:val="004337DF"/>
    <w:rsid w:val="00471479"/>
    <w:rsid w:val="004C0111"/>
    <w:rsid w:val="004E3FBA"/>
    <w:rsid w:val="004E557F"/>
    <w:rsid w:val="004E6AB6"/>
    <w:rsid w:val="0053765A"/>
    <w:rsid w:val="00594483"/>
    <w:rsid w:val="005A73A0"/>
    <w:rsid w:val="00605D8B"/>
    <w:rsid w:val="00613306"/>
    <w:rsid w:val="00631A6D"/>
    <w:rsid w:val="00666B65"/>
    <w:rsid w:val="006A0955"/>
    <w:rsid w:val="006E1C7D"/>
    <w:rsid w:val="007039B0"/>
    <w:rsid w:val="0071160C"/>
    <w:rsid w:val="00722B2A"/>
    <w:rsid w:val="00773260"/>
    <w:rsid w:val="007801F5"/>
    <w:rsid w:val="007D3214"/>
    <w:rsid w:val="00811F25"/>
    <w:rsid w:val="00832FAF"/>
    <w:rsid w:val="008437DE"/>
    <w:rsid w:val="00863678"/>
    <w:rsid w:val="0091193C"/>
    <w:rsid w:val="00955CAA"/>
    <w:rsid w:val="00997EE0"/>
    <w:rsid w:val="00A12251"/>
    <w:rsid w:val="00A155F3"/>
    <w:rsid w:val="00A73687"/>
    <w:rsid w:val="00AB49D2"/>
    <w:rsid w:val="00AC5429"/>
    <w:rsid w:val="00B008D7"/>
    <w:rsid w:val="00B06851"/>
    <w:rsid w:val="00B07B0A"/>
    <w:rsid w:val="00B13FB2"/>
    <w:rsid w:val="00B21AC3"/>
    <w:rsid w:val="00B278C5"/>
    <w:rsid w:val="00B519DA"/>
    <w:rsid w:val="00BA2CC1"/>
    <w:rsid w:val="00BB7528"/>
    <w:rsid w:val="00BD2478"/>
    <w:rsid w:val="00BF409A"/>
    <w:rsid w:val="00C34D0D"/>
    <w:rsid w:val="00C85927"/>
    <w:rsid w:val="00CE2177"/>
    <w:rsid w:val="00D06928"/>
    <w:rsid w:val="00D3214B"/>
    <w:rsid w:val="00D60179"/>
    <w:rsid w:val="00D66226"/>
    <w:rsid w:val="00D71802"/>
    <w:rsid w:val="00D841F0"/>
    <w:rsid w:val="00DC7BFB"/>
    <w:rsid w:val="00DE1629"/>
    <w:rsid w:val="00DF157F"/>
    <w:rsid w:val="00E4055F"/>
    <w:rsid w:val="00E73F41"/>
    <w:rsid w:val="00E969E6"/>
    <w:rsid w:val="00EC1E66"/>
    <w:rsid w:val="00ED68BC"/>
    <w:rsid w:val="00EF4D5C"/>
    <w:rsid w:val="00F50880"/>
    <w:rsid w:val="00F73BA2"/>
    <w:rsid w:val="00F82953"/>
    <w:rsid w:val="00FA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8F85"/>
  <w15:chartTrackingRefBased/>
  <w15:docId w15:val="{BA407E82-9879-4DE3-86CF-6C4FFDC6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5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D8B"/>
  </w:style>
  <w:style w:type="paragraph" w:styleId="Pidipagina">
    <w:name w:val="footer"/>
    <w:basedOn w:val="Normale"/>
    <w:link w:val="PidipaginaCarattere"/>
    <w:uiPriority w:val="99"/>
    <w:unhideWhenUsed/>
    <w:rsid w:val="00605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D8B"/>
  </w:style>
  <w:style w:type="table" w:styleId="Grigliatabella">
    <w:name w:val="Table Grid"/>
    <w:basedOn w:val="Tabellanormale"/>
    <w:uiPriority w:val="39"/>
    <w:rsid w:val="0070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008D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409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0F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A09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095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09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09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0955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27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@pec.anticorruzi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0" ma:contentTypeDescription="Creare un nuovo documento." ma:contentTypeScope="" ma:versionID="f38b25c39e7f2bafd38b065aa3be2dcd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b8e079676b968049d1814ab2718b392e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E123-1A9C-48C4-960E-16E79799D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C61A3-6EEE-4166-A176-79306DF4D41E}"/>
</file>

<file path=customXml/itemProps3.xml><?xml version="1.0" encoding="utf-8"?>
<ds:datastoreItem xmlns:ds="http://schemas.openxmlformats.org/officeDocument/2006/customXml" ds:itemID="{0622A6BC-CF37-476C-A17E-3B35EFDF1B37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856d7638-341e-4c6a-9d94-e49471d54c4a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D433F6-5B37-4BA7-8A30-2BB64679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D'Arpa Giuseppina</dc:creator>
  <cp:keywords/>
  <dc:description/>
  <cp:lastModifiedBy>Napolitano Emanuela</cp:lastModifiedBy>
  <cp:revision>15</cp:revision>
  <dcterms:created xsi:type="dcterms:W3CDTF">2021-10-21T13:16:00Z</dcterms:created>
  <dcterms:modified xsi:type="dcterms:W3CDTF">2021-12-13T10:55:00Z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