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EE327" w14:textId="060EA448" w:rsidR="00B34CD8" w:rsidRDefault="00B65E8F" w:rsidP="00B34CD8">
      <w:pPr>
        <w:pStyle w:val="Titolo1"/>
        <w:rPr>
          <w:sz w:val="24"/>
          <w:szCs w:val="24"/>
        </w:rPr>
      </w:pPr>
      <w:r w:rsidRPr="00D73887">
        <w:rPr>
          <w:sz w:val="24"/>
          <w:szCs w:val="24"/>
        </w:rPr>
        <w:t>Obblighi di pubblicazione concernenti i provvedimenti amministrativi</w:t>
      </w:r>
      <w:r w:rsidR="005E0034" w:rsidRPr="00D73887">
        <w:rPr>
          <w:sz w:val="24"/>
          <w:szCs w:val="24"/>
        </w:rPr>
        <w:t xml:space="preserve"> </w:t>
      </w:r>
      <w:r w:rsidR="00B34CD8" w:rsidRPr="00D73887">
        <w:rPr>
          <w:sz w:val="24"/>
          <w:szCs w:val="24"/>
        </w:rPr>
        <w:t>di organi indirizzo politico e dirigenti amministrativi (art. 23 d.lgs. 33/2013)</w:t>
      </w:r>
    </w:p>
    <w:p w14:paraId="17F50C67" w14:textId="77777777" w:rsidR="00D73887" w:rsidRPr="00D73887" w:rsidRDefault="00D73887" w:rsidP="00D73887"/>
    <w:p w14:paraId="44FD2FC8" w14:textId="6DD27066" w:rsidR="00426762" w:rsidRPr="005D3B20" w:rsidRDefault="000C638A" w:rsidP="00381E40">
      <w:pPr>
        <w:pStyle w:val="Titolo2"/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5D3B20"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14:paraId="4FC41CB5" w14:textId="77777777" w:rsidR="00D73887" w:rsidRPr="00D73887" w:rsidRDefault="00D73887" w:rsidP="00D73887">
      <w:bookmarkStart w:id="0" w:name="_GoBack"/>
      <w:bookmarkEnd w:id="0"/>
    </w:p>
    <w:p w14:paraId="401ED4F0" w14:textId="77777777" w:rsidR="00BB699F" w:rsidRPr="005F6D54" w:rsidRDefault="00B65E8F" w:rsidP="00B07C74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pubblicano e aggiornano ogni sei mesi, in distinte partizioni della sezione «Amministrazione trasparente», gli elenchi dei provvedimenti adottati dagli organi di indirizzo politico e dai dirigenti, con particolare riferimento ai provvedimenti finali dei procedimenti di:</w:t>
      </w:r>
    </w:p>
    <w:p w14:paraId="5C72EA38" w14:textId="5F039702" w:rsidR="00D73887" w:rsidRPr="002C43F0" w:rsidRDefault="00BB699F" w:rsidP="00D73887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- </w:t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scelta del contraente per l'affidamento di lavori, forniture e servizi, anche con riferimento alla modalità di selezione prescelta ai sensi del codice dei contratti pubblici, relativi a lavori, servizi e forniture, di cui al</w:t>
      </w:r>
      <w:r w:rsidR="00B65E8F" w:rsidRPr="005F6D54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hyperlink r:id="rId11" w:history="1">
        <w:r w:rsidR="00B65E8F" w:rsidRPr="005F6D54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decreto legislativo 18 aprile 2016, n. 50</w:t>
        </w:r>
      </w:hyperlink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, </w:t>
      </w:r>
      <w:r w:rsidR="00EB4547" w:rsidRPr="00B026E9">
        <w:rPr>
          <w:rStyle w:val="Rimandonotaapidipagina"/>
          <w:rFonts w:ascii="Titillium" w:eastAsiaTheme="minorHAnsi" w:hAnsi="Titillium" w:cstheme="minorBidi"/>
          <w:i/>
          <w:iCs/>
          <w:color w:val="2F5496" w:themeColor="accent1" w:themeShade="BF"/>
          <w:sz w:val="20"/>
          <w:szCs w:val="20"/>
          <w:lang w:eastAsia="en-US"/>
        </w:rPr>
        <w:footnoteReference w:id="1"/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fermo restando quanto previsto dall'articolo 9-bis;</w:t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</w:r>
      <w:r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- </w:t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accordi stipulati dall'amministrazione con soggetti privati o con altre amministrazioni pubbliche, ai sensi degli</w:t>
      </w:r>
      <w:r w:rsidR="00B65E8F" w:rsidRPr="005F6D54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hyperlink r:id="rId12" w:anchor="11" w:history="1">
        <w:r w:rsidR="00B65E8F" w:rsidRPr="005F6D54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articoli 11 e 15 della legge 7 agosto 1990, n. 241</w:t>
        </w:r>
      </w:hyperlink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.</w:t>
      </w:r>
    </w:p>
    <w:p w14:paraId="1F22D868" w14:textId="77777777" w:rsidR="00D73887" w:rsidRDefault="00D73887" w:rsidP="00D73887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7FA43D7E" w14:textId="77777777" w:rsidR="00D73887" w:rsidRDefault="00D73887" w:rsidP="00D73887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7EFE078B" w14:textId="77777777" w:rsidR="00B07C74" w:rsidRPr="00911E91" w:rsidRDefault="00B07C74" w:rsidP="003F0A02">
      <w:pPr>
        <w:pStyle w:val="NormaleWeb"/>
        <w:spacing w:before="0" w:beforeAutospacing="0" w:after="0" w:afterAutospacing="0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727460E5" w14:textId="1EE1043E" w:rsidR="008E3B25" w:rsidRPr="00D73887" w:rsidRDefault="008E3B25" w:rsidP="008D2C98">
      <w:pPr>
        <w:pStyle w:val="Titolo2"/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D73887">
        <w:rPr>
          <w:rStyle w:val="Riferimentodelicato"/>
          <w:smallCaps w:val="0"/>
          <w:color w:val="2F5496" w:themeColor="accent1" w:themeShade="BF"/>
          <w:sz w:val="24"/>
          <w:szCs w:val="24"/>
        </w:rPr>
        <w:t>Schemi di pubblicazione</w:t>
      </w:r>
      <w:r w:rsidR="00B34CD8" w:rsidRPr="00D73887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 </w:t>
      </w:r>
    </w:p>
    <w:p w14:paraId="75B625B4" w14:textId="4E539CFF" w:rsidR="008E3B25" w:rsidRDefault="008E3B25" w:rsidP="00B2698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Gli schemi potranno essere usati come modelli per l'organizzazione, la codificazione e la rappresentazione dei documenti, delle informazioni e dei dati oggetto di pubblicazione obbligatoria ai sensi dell’art. art. 23,</w:t>
      </w:r>
      <w:r w:rsidR="00D9356D"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c. 1, sia nella Piattaforma Unica della Trasparenza che nella sezione Amministrazione trasparente (sotto-sezione di secondo livello </w:t>
      </w:r>
      <w:r w:rsidR="001904FF"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“Provvedimenti”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) dei siti istituzionali delle amministrazioni/enti. </w:t>
      </w:r>
    </w:p>
    <w:p w14:paraId="78BACF21" w14:textId="31260D5A" w:rsidR="008C2171" w:rsidRDefault="008C2171" w:rsidP="00B2698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0EBF06AA" w14:textId="77777777" w:rsidR="009E481A" w:rsidRPr="002C43F0" w:rsidRDefault="009E481A" w:rsidP="009E481A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b/>
          <w:iCs/>
          <w:sz w:val="20"/>
          <w:szCs w:val="20"/>
          <w:lang w:eastAsia="en-US"/>
        </w:rPr>
      </w:pPr>
      <w:r w:rsidRPr="002C43F0">
        <w:rPr>
          <w:rFonts w:ascii="Titillium" w:eastAsiaTheme="minorHAnsi" w:hAnsi="Titillium" w:cstheme="minorBidi"/>
          <w:b/>
          <w:iCs/>
          <w:sz w:val="20"/>
          <w:szCs w:val="20"/>
          <w:lang w:eastAsia="en-US"/>
        </w:rPr>
        <w:t>Precisazioni sull’ambito oggettivo di applicazione della norma</w:t>
      </w:r>
    </w:p>
    <w:p w14:paraId="21A3A442" w14:textId="18F82F09" w:rsidR="009E481A" w:rsidRDefault="009E481A" w:rsidP="008C2171"/>
    <w:p w14:paraId="0A267B0C" w14:textId="4975E0B9" w:rsidR="008C2171" w:rsidRDefault="00096D06" w:rsidP="002C43F0">
      <w:pPr>
        <w:jc w:val="both"/>
      </w:pPr>
      <w:r>
        <w:t>Dopo le modifiche operate all’art. 23 dal d</w:t>
      </w:r>
      <w:r w:rsidR="002C43F0">
        <w:t>.</w:t>
      </w:r>
      <w:r>
        <w:t>lgs</w:t>
      </w:r>
      <w:r w:rsidR="002C43F0">
        <w:t>.</w:t>
      </w:r>
      <w:r>
        <w:t xml:space="preserve"> 97 del 2016, la pubblicazione dell’art. 23 è da riferirsi solo </w:t>
      </w:r>
      <w:r w:rsidR="008C2171">
        <w:t>agli</w:t>
      </w:r>
      <w:r>
        <w:t xml:space="preserve"> elenchi degli</w:t>
      </w:r>
      <w:r w:rsidR="008C2171">
        <w:t xml:space="preserve"> accordi stipulati dall’amministrazione con soggetti privati o altre PPAA, ai sensi degli artt. 11 e 15 l. 241 del 1990.</w:t>
      </w:r>
      <w:r>
        <w:t xml:space="preserve"> </w:t>
      </w:r>
      <w:proofErr w:type="gramStart"/>
      <w:r>
        <w:t>E’</w:t>
      </w:r>
      <w:proofErr w:type="gramEnd"/>
      <w:r>
        <w:t xml:space="preserve"> quindi solo a questi provvedimenti che il presente modello fa riferimento.</w:t>
      </w:r>
    </w:p>
    <w:p w14:paraId="5A6798D7" w14:textId="0911D5D8" w:rsidR="009E481A" w:rsidRDefault="009E481A" w:rsidP="002C43F0">
      <w:pPr>
        <w:jc w:val="both"/>
        <w:rPr>
          <w:rFonts w:ascii="Titillium" w:hAnsi="Titillium"/>
          <w:iCs/>
        </w:rPr>
      </w:pPr>
      <w:r w:rsidRPr="00D73887">
        <w:rPr>
          <w:rFonts w:ascii="Titillium" w:hAnsi="Titillium"/>
          <w:iCs/>
        </w:rPr>
        <w:t>Con riferiment</w:t>
      </w:r>
      <w:r w:rsidR="002551F2">
        <w:rPr>
          <w:rFonts w:ascii="Titillium" w:hAnsi="Titillium"/>
          <w:iCs/>
        </w:rPr>
        <w:t xml:space="preserve">o alla </w:t>
      </w:r>
      <w:proofErr w:type="spellStart"/>
      <w:r w:rsidR="002551F2">
        <w:rPr>
          <w:rFonts w:ascii="Titillium" w:hAnsi="Titillium"/>
          <w:iCs/>
        </w:rPr>
        <w:t>lett</w:t>
      </w:r>
      <w:proofErr w:type="spellEnd"/>
      <w:r w:rsidR="002551F2">
        <w:rPr>
          <w:rFonts w:ascii="Titillium" w:hAnsi="Titillium"/>
          <w:iCs/>
        </w:rPr>
        <w:t>. d) del comma 1</w:t>
      </w:r>
      <w:r w:rsidRPr="00D73887">
        <w:rPr>
          <w:rFonts w:ascii="Titillium" w:hAnsi="Titillium"/>
          <w:iCs/>
        </w:rPr>
        <w:t xml:space="preserve"> nella </w:t>
      </w:r>
      <w:proofErr w:type="spellStart"/>
      <w:r w:rsidRPr="00D73887">
        <w:rPr>
          <w:rFonts w:ascii="Titillium" w:hAnsi="Titillium"/>
          <w:iCs/>
        </w:rPr>
        <w:t>faq</w:t>
      </w:r>
      <w:proofErr w:type="spellEnd"/>
      <w:r w:rsidRPr="00D73887">
        <w:rPr>
          <w:rFonts w:ascii="Titillium" w:hAnsi="Titillium"/>
          <w:iCs/>
        </w:rPr>
        <w:t xml:space="preserve"> </w:t>
      </w:r>
      <w:proofErr w:type="spellStart"/>
      <w:r w:rsidRPr="00D73887">
        <w:rPr>
          <w:rFonts w:ascii="Titillium" w:hAnsi="Titillium"/>
          <w:iCs/>
        </w:rPr>
        <w:t>Anac</w:t>
      </w:r>
      <w:proofErr w:type="spellEnd"/>
      <w:r w:rsidRPr="00D73887">
        <w:rPr>
          <w:rFonts w:ascii="Titillium" w:hAnsi="Titillium"/>
          <w:iCs/>
        </w:rPr>
        <w:t xml:space="preserve"> ha chiarito che rientrano gli accordi sostitutivi e integrativi dei provvedimenti, i protocolli d’intesa e le convenzioni, a prescindere che contengano o meno la previsione dell’eventuale corresponsione di una somma di denaro. </w:t>
      </w:r>
    </w:p>
    <w:p w14:paraId="58EC11A6" w14:textId="54641267" w:rsidR="009E481A" w:rsidRDefault="009E481A" w:rsidP="002C43F0">
      <w:pPr>
        <w:jc w:val="both"/>
        <w:rPr>
          <w:rFonts w:ascii="Titillium" w:hAnsi="Titillium"/>
          <w:iCs/>
        </w:rPr>
      </w:pPr>
      <w:r>
        <w:rPr>
          <w:rFonts w:ascii="Titillium" w:hAnsi="Titillium"/>
          <w:iCs/>
        </w:rPr>
        <w:t>Non vi</w:t>
      </w:r>
      <w:r w:rsidRPr="00D73887">
        <w:rPr>
          <w:rFonts w:ascii="Titillium" w:hAnsi="Titillium"/>
          <w:iCs/>
        </w:rPr>
        <w:t xml:space="preserve"> rientrano i contratti </w:t>
      </w:r>
      <w:r w:rsidR="00714CFC">
        <w:rPr>
          <w:rFonts w:ascii="Titillium" w:hAnsi="Titillium"/>
          <w:iCs/>
        </w:rPr>
        <w:t xml:space="preserve">pubblici ai sensi del </w:t>
      </w:r>
      <w:r w:rsidR="00714CFC" w:rsidRPr="00714CFC">
        <w:rPr>
          <w:rFonts w:ascii="Titillium" w:hAnsi="Titillium"/>
          <w:iCs/>
        </w:rPr>
        <w:t>Decreto legislativo 31 marzo 2023, n. 36</w:t>
      </w:r>
      <w:r w:rsidR="00714CFC">
        <w:rPr>
          <w:rFonts w:ascii="Titillium" w:hAnsi="Titillium"/>
          <w:iCs/>
        </w:rPr>
        <w:t xml:space="preserve"> </w:t>
      </w:r>
      <w:r w:rsidRPr="00D73887">
        <w:rPr>
          <w:rFonts w:ascii="Titillium" w:hAnsi="Titillium"/>
          <w:iCs/>
        </w:rPr>
        <w:t>in quanto soggetti agli specifici obblighi di pubblicazione di cui all’art. 37 del d.lgs. n. 33/2013</w:t>
      </w:r>
      <w:r w:rsidR="00714CFC">
        <w:rPr>
          <w:rFonts w:ascii="Titillium" w:hAnsi="Titillium"/>
          <w:iCs/>
        </w:rPr>
        <w:t>.</w:t>
      </w:r>
    </w:p>
    <w:p w14:paraId="7727398B" w14:textId="794F5483" w:rsidR="008C2171" w:rsidRDefault="008C2171" w:rsidP="002C43F0">
      <w:pPr>
        <w:jc w:val="both"/>
      </w:pPr>
      <w:r>
        <w:t>Per gli atti e provvedimenti di scelta del contraente (</w:t>
      </w:r>
      <w:r w:rsidR="00096D06">
        <w:t>che erano previsti prima del 2016 all’</w:t>
      </w:r>
      <w:r>
        <w:t xml:space="preserve">art. 23, co. 1, </w:t>
      </w:r>
      <w:proofErr w:type="spellStart"/>
      <w:r>
        <w:t>lett</w:t>
      </w:r>
      <w:proofErr w:type="spellEnd"/>
      <w:r>
        <w:t xml:space="preserve">. b)) si rinvia </w:t>
      </w:r>
      <w:r w:rsidR="009E481A">
        <w:t xml:space="preserve">infatti </w:t>
      </w:r>
      <w:r>
        <w:t xml:space="preserve">ai dati sui contratti (la cui pubblicazione è obbligatoria ai sensi dell’art. 37 d.lgs. 33) e allo schema di pubblicazione appositamente redatto (tale pubblicazione consiste nel rinvio alla BDNCP ove i dati sono pubblicati e per quelli che non sono trasmessi alla BDNCP nella pubblicazione dei dati in AT ai sensi della delibera </w:t>
      </w:r>
      <w:r w:rsidR="00096D06">
        <w:t>ANAC</w:t>
      </w:r>
      <w:r>
        <w:t xml:space="preserve"> 264/2023)</w:t>
      </w:r>
      <w:r w:rsidR="000C47BC">
        <w:t>.</w:t>
      </w:r>
    </w:p>
    <w:p w14:paraId="7750C2F8" w14:textId="1ED16509" w:rsidR="000C47BC" w:rsidRDefault="000C47BC" w:rsidP="002C43F0">
      <w:pPr>
        <w:jc w:val="both"/>
      </w:pPr>
      <w:r>
        <w:t xml:space="preserve">Ciò vale anche per quegli accordi tra amministrazioni ed </w:t>
      </w:r>
      <w:r w:rsidRPr="000C47BC">
        <w:t xml:space="preserve">enti </w:t>
      </w:r>
      <w:r w:rsidR="0009337C">
        <w:t>che al di là della</w:t>
      </w:r>
      <w:r>
        <w:t xml:space="preserve"> veste formale </w:t>
      </w:r>
      <w:r w:rsidRPr="000C47BC">
        <w:t>rivestono nella sostanza il conten</w:t>
      </w:r>
      <w:r>
        <w:t xml:space="preserve">uto di veri e propri contratti. Anche per questi </w:t>
      </w:r>
      <w:r w:rsidRPr="000C47BC">
        <w:t>la relativa pubblicazione dev</w:t>
      </w:r>
      <w:r>
        <w:t>e avvenire ai sensi dell’art 37.</w:t>
      </w:r>
    </w:p>
    <w:p w14:paraId="71229053" w14:textId="5C637D20" w:rsidR="009E481A" w:rsidRDefault="009E481A" w:rsidP="002C43F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lastRenderedPageBreak/>
        <w:t>Seppur l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a norma contenuta nell’art. 23 del d.lgs. 33/2013 prevede</w:t>
      </w: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la </w:t>
      </w: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sola 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pubblicazione degli elenchi dei provvedimenti ivi elencati, </w:t>
      </w:r>
      <w:r w:rsidR="00082895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ANAC nelle FAQ non ha escluso</w:t>
      </w: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</w:t>
      </w:r>
      <w:r w:rsidR="00082895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t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uttavia la possibilità di pubblicarne altri nel rispetto della disciplina della tutela della riservatezza. </w:t>
      </w:r>
    </w:p>
    <w:p w14:paraId="1BDAFA42" w14:textId="77777777" w:rsidR="008C2171" w:rsidRPr="005F6D54" w:rsidRDefault="008C2171" w:rsidP="00B2698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67D1559C" w14:textId="77777777" w:rsidR="000A219B" w:rsidRPr="000A219B" w:rsidRDefault="000A219B" w:rsidP="000A219B">
      <w:pPr>
        <w:pStyle w:val="NormaleWeb"/>
        <w:spacing w:before="0" w:beforeAutospacing="0" w:after="0" w:afterAutospacing="0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693"/>
        <w:gridCol w:w="3260"/>
      </w:tblGrid>
      <w:tr w:rsidR="008E4BD4" w:rsidRPr="00991E5F" w14:paraId="46903DAD" w14:textId="77777777" w:rsidTr="008E4BD4">
        <w:tc>
          <w:tcPr>
            <w:tcW w:w="3681" w:type="dxa"/>
            <w:shd w:val="clear" w:color="auto" w:fill="1F3864" w:themeFill="accent1" w:themeFillShade="80"/>
          </w:tcPr>
          <w:p w14:paraId="64CE3F2D" w14:textId="77777777" w:rsidR="008E4BD4" w:rsidRPr="00991E5F" w:rsidRDefault="008E4BD4" w:rsidP="00436F35">
            <w:pPr>
              <w:jc w:val="center"/>
              <w:rPr>
                <w:sz w:val="18"/>
                <w:szCs w:val="18"/>
              </w:rPr>
            </w:pPr>
            <w:r w:rsidRPr="00991E5F">
              <w:rPr>
                <w:sz w:val="18"/>
                <w:szCs w:val="18"/>
              </w:rPr>
              <w:t>SEZIONE</w:t>
            </w:r>
          </w:p>
        </w:tc>
        <w:tc>
          <w:tcPr>
            <w:tcW w:w="2693" w:type="dxa"/>
            <w:shd w:val="clear" w:color="auto" w:fill="1F3864" w:themeFill="accent1" w:themeFillShade="80"/>
          </w:tcPr>
          <w:p w14:paraId="575A84B4" w14:textId="77777777" w:rsidR="008E4BD4" w:rsidRPr="00991E5F" w:rsidRDefault="008E4BD4" w:rsidP="0043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46A1C1AF" w14:textId="77777777" w:rsidR="008E4BD4" w:rsidRPr="00991E5F" w:rsidRDefault="008E4BD4" w:rsidP="0042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Rif. NORMATIVI</w:t>
            </w:r>
          </w:p>
        </w:tc>
      </w:tr>
      <w:tr w:rsidR="008E4BD4" w:rsidRPr="000C4960" w14:paraId="06FB638E" w14:textId="77777777" w:rsidTr="008E4BD4">
        <w:tc>
          <w:tcPr>
            <w:tcW w:w="3681" w:type="dxa"/>
          </w:tcPr>
          <w:p w14:paraId="269AED4A" w14:textId="09AEE89F" w:rsidR="008E4BD4" w:rsidRPr="004F7C1A" w:rsidRDefault="00096D06" w:rsidP="008E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Elenco degli a</w:t>
            </w:r>
            <w:r w:rsidR="003A2817">
              <w:rPr>
                <w:sz w:val="18"/>
                <w:szCs w:val="18"/>
              </w:rPr>
              <w:t>ccordi stipulati dall’amministrazione con soggetti privati o altre PPAA</w:t>
            </w:r>
            <w:r>
              <w:rPr>
                <w:sz w:val="18"/>
                <w:szCs w:val="18"/>
              </w:rPr>
              <w:t xml:space="preserve"> </w:t>
            </w:r>
            <w:r w:rsidRPr="00EA4201">
              <w:rPr>
                <w:sz w:val="18"/>
                <w:szCs w:val="18"/>
              </w:rPr>
              <w:t>(R</w:t>
            </w:r>
            <w:r w:rsidRPr="00125ABD">
              <w:rPr>
                <w:sz w:val="18"/>
                <w:szCs w:val="18"/>
              </w:rPr>
              <w:t xml:space="preserve">if. </w:t>
            </w:r>
            <w:r w:rsidRPr="00EA4201">
              <w:rPr>
                <w:sz w:val="18"/>
                <w:szCs w:val="18"/>
              </w:rPr>
              <w:fldChar w:fldCharType="begin"/>
            </w:r>
            <w:r w:rsidRPr="00EA4201">
              <w:rPr>
                <w:sz w:val="18"/>
                <w:szCs w:val="18"/>
              </w:rPr>
              <w:instrText xml:space="preserve"> REF _Ref135147987 \h </w:instrText>
            </w:r>
            <w:r w:rsidR="00EA4201">
              <w:rPr>
                <w:sz w:val="18"/>
                <w:szCs w:val="18"/>
              </w:rPr>
              <w:instrText xml:space="preserve"> \* MERGEFORMAT </w:instrText>
            </w:r>
            <w:r w:rsidRPr="00EA4201">
              <w:rPr>
                <w:sz w:val="18"/>
                <w:szCs w:val="18"/>
              </w:rPr>
            </w:r>
            <w:r w:rsidRPr="00EA4201">
              <w:rPr>
                <w:sz w:val="18"/>
                <w:szCs w:val="18"/>
              </w:rPr>
              <w:fldChar w:fldCharType="separate"/>
            </w:r>
            <w:r w:rsidRPr="002C43F0">
              <w:rPr>
                <w:sz w:val="18"/>
                <w:szCs w:val="18"/>
              </w:rPr>
              <w:t>Elenco accordi con privati o altre PPAA</w:t>
            </w:r>
            <w:r w:rsidRPr="00EA4201">
              <w:rPr>
                <w:sz w:val="18"/>
                <w:szCs w:val="18"/>
              </w:rPr>
              <w:fldChar w:fldCharType="end"/>
            </w:r>
            <w:r w:rsidR="00EA4201" w:rsidRPr="00EA4201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E08C0" w14:textId="77777777" w:rsidR="008E4BD4" w:rsidRPr="00991E5F" w:rsidRDefault="00206C33" w:rsidP="008E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Semestrale</w:t>
            </w:r>
          </w:p>
        </w:tc>
        <w:tc>
          <w:tcPr>
            <w:tcW w:w="3260" w:type="dxa"/>
          </w:tcPr>
          <w:p w14:paraId="03F27190" w14:textId="1748C1A8" w:rsidR="008E4BD4" w:rsidRPr="00206C33" w:rsidRDefault="00B65E8F" w:rsidP="008E4BD4">
            <w:pPr>
              <w:rPr>
                <w:sz w:val="18"/>
                <w:szCs w:val="18"/>
                <w:lang w:val="de-DE"/>
              </w:rPr>
            </w:pPr>
            <w:r w:rsidRPr="00206C33">
              <w:rPr>
                <w:sz w:val="18"/>
                <w:szCs w:val="18"/>
                <w:lang w:val="de-DE"/>
              </w:rPr>
              <w:t>Art. 23, c. 1,</w:t>
            </w:r>
            <w:r w:rsidR="003A2817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="003A2817">
              <w:rPr>
                <w:sz w:val="18"/>
                <w:szCs w:val="18"/>
                <w:lang w:val="de-DE"/>
              </w:rPr>
              <w:t>lett</w:t>
            </w:r>
            <w:proofErr w:type="spellEnd"/>
            <w:r w:rsidR="003A2817">
              <w:rPr>
                <w:sz w:val="18"/>
                <w:szCs w:val="18"/>
                <w:lang w:val="de-DE"/>
              </w:rPr>
              <w:t xml:space="preserve">. d), </w:t>
            </w:r>
            <w:proofErr w:type="spellStart"/>
            <w:r w:rsidR="00206C33" w:rsidRPr="00206C33">
              <w:rPr>
                <w:sz w:val="18"/>
                <w:szCs w:val="18"/>
                <w:lang w:val="de-DE"/>
              </w:rPr>
              <w:t>d.lgs</w:t>
            </w:r>
            <w:proofErr w:type="spellEnd"/>
            <w:r w:rsidRPr="00206C33">
              <w:rPr>
                <w:sz w:val="18"/>
                <w:szCs w:val="18"/>
                <w:lang w:val="de-DE"/>
              </w:rPr>
              <w:t xml:space="preserve">. n. 33/2013 </w:t>
            </w:r>
            <w:r w:rsidR="003A2817">
              <w:rPr>
                <w:sz w:val="18"/>
                <w:szCs w:val="18"/>
                <w:lang w:val="de-DE"/>
              </w:rPr>
              <w:t>e art</w:t>
            </w:r>
            <w:r w:rsidR="00D73887">
              <w:rPr>
                <w:sz w:val="18"/>
                <w:szCs w:val="18"/>
                <w:lang w:val="de-DE"/>
              </w:rPr>
              <w:t>.</w:t>
            </w:r>
            <w:r w:rsidR="003A2817">
              <w:rPr>
                <w:sz w:val="18"/>
                <w:szCs w:val="18"/>
                <w:lang w:val="de-DE"/>
              </w:rPr>
              <w:t xml:space="preserve"> 11 e 15</w:t>
            </w:r>
            <w:r w:rsidR="00D73887">
              <w:rPr>
                <w:sz w:val="18"/>
                <w:szCs w:val="18"/>
                <w:lang w:val="de-DE"/>
              </w:rPr>
              <w:t>,</w:t>
            </w:r>
            <w:r w:rsidR="003A2817">
              <w:rPr>
                <w:sz w:val="18"/>
                <w:szCs w:val="18"/>
                <w:lang w:val="de-DE"/>
              </w:rPr>
              <w:t xml:space="preserve"> </w:t>
            </w:r>
            <w:r w:rsidR="00D73887">
              <w:rPr>
                <w:sz w:val="18"/>
                <w:szCs w:val="18"/>
                <w:lang w:val="de-DE"/>
              </w:rPr>
              <w:t>l</w:t>
            </w:r>
            <w:r w:rsidR="003A2817">
              <w:rPr>
                <w:sz w:val="18"/>
                <w:szCs w:val="18"/>
                <w:lang w:val="de-DE"/>
              </w:rPr>
              <w:t xml:space="preserve">. 241/1990 </w:t>
            </w:r>
          </w:p>
        </w:tc>
      </w:tr>
    </w:tbl>
    <w:p w14:paraId="6831715A" w14:textId="5347A3F9" w:rsidR="008E6C52" w:rsidRPr="005D3B20" w:rsidRDefault="008E6C52" w:rsidP="008E6C52">
      <w:pPr>
        <w:pBdr>
          <w:bottom w:val="single" w:sz="6" w:space="1" w:color="auto"/>
        </w:pBdr>
        <w:rPr>
          <w:highlight w:val="yellow"/>
          <w:lang w:val="de-DE"/>
        </w:rPr>
      </w:pPr>
      <w:bookmarkStart w:id="1" w:name="_Ammontare_complessivo"/>
      <w:bookmarkEnd w:id="1"/>
    </w:p>
    <w:p w14:paraId="6A300879" w14:textId="77777777" w:rsidR="00BD15A7" w:rsidRPr="005D3B20" w:rsidRDefault="00BD15A7" w:rsidP="008E6C52">
      <w:pPr>
        <w:pBdr>
          <w:bottom w:val="single" w:sz="6" w:space="1" w:color="auto"/>
        </w:pBdr>
        <w:rPr>
          <w:highlight w:val="yellow"/>
          <w:lang w:val="de-DE"/>
        </w:rPr>
      </w:pPr>
    </w:p>
    <w:p w14:paraId="50EA2061" w14:textId="161EC114" w:rsidR="00BD15A7" w:rsidRPr="00BD15A7" w:rsidRDefault="00096D06" w:rsidP="00BD15A7">
      <w:pPr>
        <w:pStyle w:val="Titolo3"/>
        <w:ind w:left="720" w:hanging="720"/>
      </w:pPr>
      <w:bookmarkStart w:id="2" w:name="_Ref135147987"/>
      <w:r>
        <w:t>Elenco a</w:t>
      </w:r>
      <w:r w:rsidR="00BD15A7">
        <w:t>ccordi con privati o altre PPAA</w:t>
      </w:r>
      <w:bookmarkEnd w:id="2"/>
      <w:r w:rsidR="00BD15A7">
        <w:t xml:space="preserve">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0C2A7C" w:rsidRPr="00E22474" w14:paraId="2220128C" w14:textId="77777777" w:rsidTr="00B65E8F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428B454" w14:textId="2B0590B8" w:rsidR="000C2A7C" w:rsidRDefault="00F614A4" w:rsidP="002C43F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C43F0">
              <w:rPr>
                <w:sz w:val="18"/>
                <w:szCs w:val="18"/>
              </w:rPr>
              <w:t xml:space="preserve">Elenco degli </w:t>
            </w:r>
            <w:r w:rsidR="00392874" w:rsidRPr="002C43F0">
              <w:rPr>
                <w:sz w:val="18"/>
                <w:szCs w:val="18"/>
              </w:rPr>
              <w:t>Accordi stipulati</w:t>
            </w:r>
            <w:r w:rsidR="00D73887" w:rsidRPr="002C43F0">
              <w:rPr>
                <w:sz w:val="18"/>
                <w:szCs w:val="18"/>
              </w:rPr>
              <w:t xml:space="preserve"> </w:t>
            </w:r>
            <w:r w:rsidR="00F21858" w:rsidRPr="002C43F0">
              <w:rPr>
                <w:sz w:val="18"/>
                <w:szCs w:val="18"/>
              </w:rPr>
              <w:t xml:space="preserve">ex art. 11 e 15, l. 241/1990 </w:t>
            </w:r>
            <w:r w:rsidR="00392874" w:rsidRPr="002C43F0">
              <w:rPr>
                <w:sz w:val="18"/>
                <w:szCs w:val="18"/>
              </w:rPr>
              <w:t>dagli</w:t>
            </w:r>
            <w:r w:rsidR="002C43F0" w:rsidRPr="002C43F0">
              <w:rPr>
                <w:sz w:val="18"/>
                <w:szCs w:val="18"/>
              </w:rPr>
              <w:t xml:space="preserve"> </w:t>
            </w:r>
            <w:r w:rsidR="00392874" w:rsidRPr="002C43F0">
              <w:rPr>
                <w:color w:val="FFFFFF" w:themeColor="background1"/>
                <w:sz w:val="18"/>
                <w:szCs w:val="18"/>
              </w:rPr>
              <w:t xml:space="preserve">organi di indirizzo politico </w:t>
            </w:r>
            <w:proofErr w:type="gramStart"/>
            <w:r w:rsidR="00392874" w:rsidRPr="002C43F0">
              <w:rPr>
                <w:color w:val="FFFFFF" w:themeColor="background1"/>
                <w:sz w:val="18"/>
                <w:szCs w:val="18"/>
              </w:rPr>
              <w:t>dell</w:t>
            </w:r>
            <w:r w:rsidRPr="002C43F0">
              <w:rPr>
                <w:color w:val="FFFFFF" w:themeColor="background1"/>
                <w:sz w:val="18"/>
                <w:szCs w:val="18"/>
              </w:rPr>
              <w:t>’</w:t>
            </w:r>
            <w:r w:rsidR="002C43F0" w:rsidRPr="002C43F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392874" w:rsidRPr="002C43F0">
              <w:rPr>
                <w:color w:val="FFFFFF" w:themeColor="background1"/>
                <w:sz w:val="18"/>
                <w:szCs w:val="18"/>
              </w:rPr>
              <w:t>amministrazione</w:t>
            </w:r>
            <w:proofErr w:type="gramEnd"/>
            <w:r w:rsidR="00392874" w:rsidRPr="002C43F0">
              <w:rPr>
                <w:color w:val="FFFFFF" w:themeColor="background1"/>
                <w:sz w:val="18"/>
                <w:szCs w:val="18"/>
              </w:rPr>
              <w:t xml:space="preserve"> con soggetti privati o altre </w:t>
            </w:r>
            <w:proofErr w:type="spellStart"/>
            <w:r w:rsidR="00392874" w:rsidRPr="002C43F0">
              <w:rPr>
                <w:color w:val="FFFFFF" w:themeColor="background1"/>
                <w:sz w:val="18"/>
                <w:szCs w:val="18"/>
              </w:rPr>
              <w:t>ppaa</w:t>
            </w:r>
            <w:proofErr w:type="spellEnd"/>
            <w:r w:rsidR="00392874"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</w:p>
          <w:p w14:paraId="0F8DAA41" w14:textId="77777777" w:rsidR="002C43F0" w:rsidRPr="002C43F0" w:rsidRDefault="002C43F0" w:rsidP="002C43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E306859" w14:textId="38B1A138" w:rsidR="008C2171" w:rsidRPr="00E22474" w:rsidRDefault="00F614A4" w:rsidP="008C2171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highlight w:val="yellow"/>
                <w:lang w:eastAsia="it-IT"/>
              </w:rPr>
            </w:pPr>
            <w:r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N.B.: </w:t>
            </w:r>
            <w:r w:rsidR="008C2171"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La pubblicazione riguarda l’elenco degli accordi e non i singoli accordi</w:t>
            </w:r>
          </w:p>
        </w:tc>
      </w:tr>
      <w:tr w:rsidR="008B1DC6" w:rsidRPr="00E22474" w14:paraId="353C10B6" w14:textId="77777777" w:rsidTr="00415B70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45435" w14:textId="3EDE3AF3" w:rsidR="000C2A7C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5CCE" w14:textId="7D11CF4D" w:rsidR="000C2A7C" w:rsidRPr="00D73887" w:rsidRDefault="006770A2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del</w:t>
            </w:r>
            <w:r w:rsidR="0072553E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l’ACCORDO 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(GG/MM/AAAA)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5BA" w14:textId="73FADDAE" w:rsidR="000C2A7C" w:rsidRPr="00D73887" w:rsidRDefault="00BD15A7" w:rsidP="0029235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D73887" w:rsidRPr="00E22474" w14:paraId="049AF9AF" w14:textId="77777777" w:rsidTr="00415B70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42FD23" w14:textId="0F7FF8ED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6DF" w14:textId="77777777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28D13" w14:textId="2960D752" w:rsidR="00D73887" w:rsidRPr="00D73887" w:rsidRDefault="00BD15A7" w:rsidP="0029235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D73887" w:rsidRPr="00E22474" w14:paraId="5FC8C9C3" w14:textId="77777777" w:rsidTr="00415B70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4B173" w14:textId="0996E903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587F" w14:textId="77777777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0A87" w14:textId="4A43E2CE" w:rsidR="00D73887" w:rsidRPr="00D73887" w:rsidRDefault="00BD15A7" w:rsidP="0029235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8B1DC6" w:rsidRPr="00E22474" w14:paraId="43A29DEE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DC2C" w14:textId="77777777" w:rsidR="00F7217B" w:rsidRPr="00D73887" w:rsidRDefault="00F7217B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7DD0" w14:textId="04A5BEB5" w:rsidR="00F7217B" w:rsidRPr="00D73887" w:rsidRDefault="00A234C3" w:rsidP="00916762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Oggetto accordo</w:t>
            </w:r>
            <w:r w:rsidR="00970D26">
              <w:t xml:space="preserve"> (da </w:t>
            </w:r>
            <w:proofErr w:type="spellStart"/>
            <w:r w:rsidR="00970D26">
              <w:t>omissare</w:t>
            </w:r>
            <w:proofErr w:type="spellEnd"/>
            <w:r w:rsidR="00970D26">
              <w:t xml:space="preserve"> eventuali dati personali presenti)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A21A" w14:textId="06E438B2" w:rsidR="00F7217B" w:rsidRPr="00D73887" w:rsidRDefault="00D73887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F7217B"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8B1DC6" w:rsidRPr="00E22474" w14:paraId="0453FB54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8F2C" w14:textId="77777777" w:rsidR="00F7217B" w:rsidRPr="00D73887" w:rsidRDefault="00B74D42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</w:t>
            </w:r>
            <w:r w:rsidR="001C3DA4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/struttura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7168" w14:textId="396B320A" w:rsidR="00F7217B" w:rsidRPr="00D73887" w:rsidRDefault="00741DFF" w:rsidP="00C74B9C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Ufficio, dipartimento, </w:t>
            </w:r>
            <w:r w:rsidR="008B4588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struttura </w:t>
            </w:r>
            <w:r w:rsidR="00C74B9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dell’organo di indirizzo politico</w:t>
            </w:r>
            <w:r w:rsidR="002C43F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C74B9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che 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ha firmato l’atto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AE99" w14:textId="7DD7BDE1" w:rsidR="00F7217B" w:rsidRPr="00D73887" w:rsidRDefault="00D73887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F7217B"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8B1DC6" w:rsidRPr="00E22474" w14:paraId="3DC5198A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6D88" w14:textId="0C3B3E79" w:rsidR="00F7217B" w:rsidRPr="00D73887" w:rsidRDefault="00F7217B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Accordo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4D34" w14:textId="2E2D6A38" w:rsidR="00F7217B" w:rsidRDefault="00BD15A7" w:rsidP="00392874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</w:t>
            </w:r>
            <w:r w:rsidR="006770A2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ink </w:t>
            </w:r>
            <w:r w:rsidR="00A234C3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documento</w:t>
            </w:r>
            <w:r w:rsidR="0072553E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</w:t>
            </w:r>
            <w:r w:rsidR="008C2171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considerato che la pubblicazione ai sensi dell’art. 23 è relativa all’elenco, quella del singolo accordo è del tutto FACOLTATIVA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come pubblicità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  <w:p w14:paraId="5DBFADBB" w14:textId="2BFF9BEE" w:rsidR="00FB7DC2" w:rsidRPr="00D73887" w:rsidRDefault="00FB7DC2" w:rsidP="00392874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C909" w14:textId="77777777" w:rsidR="00F7217B" w:rsidRPr="00D73887" w:rsidRDefault="006770A2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8B1DC6" w:rsidRPr="00E22474" w14:paraId="1EB93CF8" w14:textId="77777777" w:rsidTr="00F7217B">
        <w:trPr>
          <w:trHeight w:val="40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</w:tcPr>
          <w:p w14:paraId="3E32D52D" w14:textId="042AE714" w:rsidR="00F7217B" w:rsidRPr="00BD15A7" w:rsidRDefault="00F7217B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ALLEGATI</w:t>
            </w:r>
            <w:r w:rsidR="00BD15A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(OVE PREVISTI)</w:t>
            </w:r>
          </w:p>
          <w:p w14:paraId="3F28E3D5" w14:textId="5A499781" w:rsidR="00EF53D4" w:rsidRPr="00E22474" w:rsidRDefault="006770A2" w:rsidP="008B1DC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highlight w:val="yellow"/>
                <w:u w:val="single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da replicare per ogni </w:t>
            </w:r>
            <w:r w:rsidR="00B74D42" w:rsidRP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documento integrativo</w:t>
            </w:r>
            <w:r w:rsidR="00EF53D4" w:rsidRP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 del</w:t>
            </w:r>
            <w:r w:rsid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l’accordo</w:t>
            </w:r>
          </w:p>
        </w:tc>
      </w:tr>
      <w:tr w:rsidR="00F7217B" w:rsidRPr="005705FE" w14:paraId="62116A1B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C0B9" w14:textId="2255DD5E" w:rsidR="00F7217B" w:rsidRPr="00BD15A7" w:rsidRDefault="008A660E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Allegat</w:t>
            </w:r>
            <w:r w:rsidR="00BD15A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9894" w14:textId="5FC656CD" w:rsidR="00F7217B" w:rsidRDefault="00BD15A7" w:rsidP="004434D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allegato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(anche qui, 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considerato che la pubblicazione ai sensi dell’art. 23 è relativa all’elenco, quella 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degli allegati all’accordo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è del tutto FACOLTATIVA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come pubblicità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  <w:p w14:paraId="0B424FC1" w14:textId="3E8AB000" w:rsidR="00FB7DC2" w:rsidRPr="00BD15A7" w:rsidRDefault="00FB7DC2" w:rsidP="004434D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4ABA" w14:textId="77777777" w:rsidR="00F7217B" w:rsidRPr="00BD15A7" w:rsidRDefault="006770A2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43A89983" w14:textId="43531F78" w:rsidR="00392874" w:rsidRDefault="00392874" w:rsidP="000370FC"/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9D3DDD" w:rsidRPr="00E22474" w14:paraId="416F3D46" w14:textId="77777777" w:rsidTr="00DF777D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14AD7ED" w14:textId="77777777" w:rsidR="002C43F0" w:rsidRDefault="009D3DDD" w:rsidP="002C43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F0">
              <w:rPr>
                <w:sz w:val="18"/>
                <w:szCs w:val="18"/>
              </w:rPr>
              <w:t xml:space="preserve">Elenco degli Accordi stipulati ex art. 11 e 15, l. 241/1990 dai </w:t>
            </w:r>
            <w:proofErr w:type="gramStart"/>
            <w:r w:rsidRPr="002C43F0">
              <w:rPr>
                <w:sz w:val="18"/>
                <w:szCs w:val="18"/>
              </w:rPr>
              <w:t xml:space="preserve">dirigenti </w:t>
            </w:r>
            <w:r w:rsidRPr="002C43F0">
              <w:rPr>
                <w:color w:val="FFFFFF" w:themeColor="background1"/>
                <w:sz w:val="18"/>
                <w:szCs w:val="18"/>
              </w:rPr>
              <w:t xml:space="preserve"> dell</w:t>
            </w:r>
            <w:proofErr w:type="gramEnd"/>
            <w:r w:rsidRPr="002C43F0">
              <w:rPr>
                <w:color w:val="FFFFFF" w:themeColor="background1"/>
                <w:sz w:val="18"/>
                <w:szCs w:val="18"/>
              </w:rPr>
              <w:t>’</w:t>
            </w:r>
            <w:r w:rsidR="002C43F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2C43F0">
              <w:rPr>
                <w:sz w:val="18"/>
                <w:szCs w:val="18"/>
              </w:rPr>
              <w:t xml:space="preserve">amministrazione con soggetti privati o altre </w:t>
            </w:r>
            <w:proofErr w:type="spellStart"/>
            <w:r w:rsidRPr="002C43F0">
              <w:rPr>
                <w:sz w:val="18"/>
                <w:szCs w:val="18"/>
              </w:rPr>
              <w:t>ppaa</w:t>
            </w:r>
            <w:proofErr w:type="spellEnd"/>
          </w:p>
          <w:p w14:paraId="21A49A04" w14:textId="47108F00" w:rsidR="009D3DDD" w:rsidRPr="002C43F0" w:rsidRDefault="009D3DDD" w:rsidP="002C43F0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C43F0">
              <w:rPr>
                <w:sz w:val="18"/>
                <w:szCs w:val="18"/>
              </w:rPr>
              <w:t xml:space="preserve"> </w:t>
            </w:r>
          </w:p>
          <w:p w14:paraId="42B55449" w14:textId="77777777" w:rsidR="009D3DDD" w:rsidRPr="002C43F0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N.B.: La pubblicazione riguarda l’elenco degli accordi e non i singoli accordi</w:t>
            </w:r>
          </w:p>
        </w:tc>
      </w:tr>
      <w:tr w:rsidR="009D3DDD" w:rsidRPr="00E22474" w14:paraId="06FA7BAE" w14:textId="77777777" w:rsidTr="00DF777D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E8E94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B009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dell’ACCORDO (GG/MM/AAAA)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E352C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9D3DDD" w:rsidRPr="00E22474" w14:paraId="2E680261" w14:textId="77777777" w:rsidTr="00DF777D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77982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4C03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9FC7D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05DD97ED" w14:textId="77777777" w:rsidTr="00DF777D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301B34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7D2C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ECE50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1353D8F9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0FCE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lastRenderedPageBreak/>
              <w:t>Oggetto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07DB" w14:textId="4C5C63CC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Oggetto accordo</w:t>
            </w:r>
            <w:r w:rsidR="003734F8">
              <w:t xml:space="preserve"> (da </w:t>
            </w:r>
            <w:proofErr w:type="spellStart"/>
            <w:r w:rsidR="003734F8">
              <w:t>omissare</w:t>
            </w:r>
            <w:proofErr w:type="spellEnd"/>
            <w:r w:rsidR="003734F8">
              <w:t xml:space="preserve"> eventuali dati personali presenti)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5B56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180B1250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7D0F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Ufficio/struttura responsabile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6F8F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Ufficio, dipartimento, struttura il cui dirigente amministrativo ha firmato l’atto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82E4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26AA1ABB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445A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Accordo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ABA6" w14:textId="6B0677A9" w:rsidR="009D3DDD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ink al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documento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considerato che la pubblicazione ai sensi dell’art. 23 è relativa all’elenco, quella del singolo accordo è del tutto FACOLTATIVA</w:t>
            </w:r>
            <w:r w:rsidR="009E481A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  <w:p w14:paraId="19AD20DE" w14:textId="226DC1FC" w:rsidR="00FB7DC2" w:rsidRPr="00D73887" w:rsidRDefault="00FB7DC2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9E481A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94FB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9D3DDD" w:rsidRPr="00E22474" w14:paraId="76140B52" w14:textId="77777777" w:rsidTr="00DF777D">
        <w:trPr>
          <w:trHeight w:val="40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</w:tcPr>
          <w:p w14:paraId="66D03E97" w14:textId="193383A0" w:rsidR="009D3DDD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375DB4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ALLEGATI (OVE PREVISTI)</w:t>
            </w:r>
          </w:p>
          <w:p w14:paraId="684D50A9" w14:textId="77777777" w:rsidR="00375DB4" w:rsidRPr="00375DB4" w:rsidRDefault="00375DB4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  <w:p w14:paraId="5DFE0BB5" w14:textId="77777777" w:rsidR="009D3DDD" w:rsidRPr="00E22474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highlight w:val="yellow"/>
                <w:u w:val="single"/>
                <w:lang w:eastAsia="it-IT"/>
              </w:rPr>
            </w:pPr>
            <w:r w:rsidRPr="00375DB4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da replicare per ogni documento integrativo dell’accordo</w:t>
            </w:r>
          </w:p>
        </w:tc>
      </w:tr>
      <w:tr w:rsidR="009D3DDD" w:rsidRPr="005705FE" w14:paraId="27BC9CFD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508E" w14:textId="77777777" w:rsidR="009D3DDD" w:rsidRPr="00BD15A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Allegat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FE00" w14:textId="084F5CD2" w:rsidR="009D3DDD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allegato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(anche qui, 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considerato che la pubblicazione ai sensi dell’art. 23 è relativa all’elenco, quella 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degli allegati all’accordo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è del tutto FACOLTATIVA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come pubblicità</w:t>
            </w:r>
            <w:r w:rsidR="00856A0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).</w:t>
            </w:r>
          </w:p>
          <w:p w14:paraId="6C365CE2" w14:textId="1C68D812" w:rsidR="00FB7DC2" w:rsidRPr="00BD15A7" w:rsidRDefault="00FB7DC2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9E481A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2955" w14:textId="77777777" w:rsidR="009D3DDD" w:rsidRPr="00BD15A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3B497C1F" w14:textId="2C89E04B" w:rsidR="00392874" w:rsidRDefault="00392874" w:rsidP="000370FC"/>
    <w:p w14:paraId="406E69D3" w14:textId="5B34D4AD" w:rsidR="00392874" w:rsidRDefault="00392874" w:rsidP="000370FC"/>
    <w:p w14:paraId="14CFE451" w14:textId="77777777" w:rsidR="00392874" w:rsidRDefault="00392874" w:rsidP="000370FC"/>
    <w:p w14:paraId="40AB5138" w14:textId="77777777" w:rsidR="008F4B56" w:rsidRPr="000370FC" w:rsidRDefault="008F4B56" w:rsidP="000370FC"/>
    <w:sectPr w:rsidR="008F4B56" w:rsidRPr="000370FC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6E1DF" w14:textId="77777777" w:rsidR="009F7A65" w:rsidRDefault="009F7A65" w:rsidP="00EB4547">
      <w:pPr>
        <w:spacing w:after="0" w:line="240" w:lineRule="auto"/>
      </w:pPr>
      <w:r>
        <w:separator/>
      </w:r>
    </w:p>
  </w:endnote>
  <w:endnote w:type="continuationSeparator" w:id="0">
    <w:p w14:paraId="6BCF6183" w14:textId="77777777" w:rsidR="009F7A65" w:rsidRDefault="009F7A65" w:rsidP="00EB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598660"/>
      <w:docPartObj>
        <w:docPartGallery w:val="Page Numbers (Bottom of Page)"/>
        <w:docPartUnique/>
      </w:docPartObj>
    </w:sdtPr>
    <w:sdtEndPr/>
    <w:sdtContent>
      <w:p w14:paraId="2C17AAC9" w14:textId="1A05760E" w:rsidR="008E6C52" w:rsidRDefault="008E6C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579">
          <w:rPr>
            <w:noProof/>
          </w:rPr>
          <w:t>3</w:t>
        </w:r>
        <w:r>
          <w:fldChar w:fldCharType="end"/>
        </w:r>
      </w:p>
    </w:sdtContent>
  </w:sdt>
  <w:p w14:paraId="22FFB18F" w14:textId="77777777" w:rsidR="008E6C52" w:rsidRDefault="008E6C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3368" w14:textId="77777777" w:rsidR="009F7A65" w:rsidRDefault="009F7A65" w:rsidP="00EB4547">
      <w:pPr>
        <w:spacing w:after="0" w:line="240" w:lineRule="auto"/>
      </w:pPr>
      <w:r>
        <w:separator/>
      </w:r>
    </w:p>
  </w:footnote>
  <w:footnote w:type="continuationSeparator" w:id="0">
    <w:p w14:paraId="5551C53E" w14:textId="77777777" w:rsidR="009F7A65" w:rsidRDefault="009F7A65" w:rsidP="00EB4547">
      <w:pPr>
        <w:spacing w:after="0" w:line="240" w:lineRule="auto"/>
      </w:pPr>
      <w:r>
        <w:continuationSeparator/>
      </w:r>
    </w:p>
  </w:footnote>
  <w:footnote w:id="1">
    <w:p w14:paraId="439C02B5" w14:textId="77777777" w:rsidR="00000000" w:rsidRDefault="00B735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B7AAC"/>
    <w:multiLevelType w:val="multilevel"/>
    <w:tmpl w:val="23F4AB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7103C30"/>
    <w:multiLevelType w:val="hybridMultilevel"/>
    <w:tmpl w:val="012EB2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370FC"/>
    <w:rsid w:val="00041B99"/>
    <w:rsid w:val="000635CA"/>
    <w:rsid w:val="0008099F"/>
    <w:rsid w:val="00082895"/>
    <w:rsid w:val="0009337C"/>
    <w:rsid w:val="00096D06"/>
    <w:rsid w:val="000A00EF"/>
    <w:rsid w:val="000A219B"/>
    <w:rsid w:val="000C2A7C"/>
    <w:rsid w:val="000C47BC"/>
    <w:rsid w:val="000C4960"/>
    <w:rsid w:val="000C638A"/>
    <w:rsid w:val="000C76CF"/>
    <w:rsid w:val="000E681A"/>
    <w:rsid w:val="0010524E"/>
    <w:rsid w:val="00110CAC"/>
    <w:rsid w:val="00125ABD"/>
    <w:rsid w:val="001327D8"/>
    <w:rsid w:val="00171B79"/>
    <w:rsid w:val="00182193"/>
    <w:rsid w:val="001904FF"/>
    <w:rsid w:val="0019283B"/>
    <w:rsid w:val="001B4D42"/>
    <w:rsid w:val="001C3DA4"/>
    <w:rsid w:val="001C3EF2"/>
    <w:rsid w:val="001C5185"/>
    <w:rsid w:val="001F06EE"/>
    <w:rsid w:val="00206C33"/>
    <w:rsid w:val="00250EA2"/>
    <w:rsid w:val="002551F2"/>
    <w:rsid w:val="00256BC9"/>
    <w:rsid w:val="002956C4"/>
    <w:rsid w:val="002B25C7"/>
    <w:rsid w:val="002C3C73"/>
    <w:rsid w:val="002C43F0"/>
    <w:rsid w:val="002E1C87"/>
    <w:rsid w:val="002E7CE9"/>
    <w:rsid w:val="00337252"/>
    <w:rsid w:val="00352421"/>
    <w:rsid w:val="003734F8"/>
    <w:rsid w:val="00375DB4"/>
    <w:rsid w:val="00381E40"/>
    <w:rsid w:val="00392874"/>
    <w:rsid w:val="003A1D82"/>
    <w:rsid w:val="003A2817"/>
    <w:rsid w:val="003C5B7D"/>
    <w:rsid w:val="003E03EE"/>
    <w:rsid w:val="003E381A"/>
    <w:rsid w:val="003F04A3"/>
    <w:rsid w:val="003F0A02"/>
    <w:rsid w:val="003F7CD7"/>
    <w:rsid w:val="004051EB"/>
    <w:rsid w:val="00415B70"/>
    <w:rsid w:val="0042155F"/>
    <w:rsid w:val="00426762"/>
    <w:rsid w:val="00436F35"/>
    <w:rsid w:val="004434D5"/>
    <w:rsid w:val="00465434"/>
    <w:rsid w:val="004A1004"/>
    <w:rsid w:val="004D149A"/>
    <w:rsid w:val="004D51F8"/>
    <w:rsid w:val="004F7C1A"/>
    <w:rsid w:val="00510544"/>
    <w:rsid w:val="00526D8A"/>
    <w:rsid w:val="005468AB"/>
    <w:rsid w:val="00562934"/>
    <w:rsid w:val="005705FE"/>
    <w:rsid w:val="005A2196"/>
    <w:rsid w:val="005A5DEB"/>
    <w:rsid w:val="005B340A"/>
    <w:rsid w:val="005B3D21"/>
    <w:rsid w:val="005C54B9"/>
    <w:rsid w:val="005D3B20"/>
    <w:rsid w:val="005E0034"/>
    <w:rsid w:val="005E1E31"/>
    <w:rsid w:val="005F6D54"/>
    <w:rsid w:val="00621FFD"/>
    <w:rsid w:val="00630EA4"/>
    <w:rsid w:val="00666752"/>
    <w:rsid w:val="006770A2"/>
    <w:rsid w:val="00681AFB"/>
    <w:rsid w:val="006C1DD6"/>
    <w:rsid w:val="006E3061"/>
    <w:rsid w:val="006F4A7E"/>
    <w:rsid w:val="00714CFC"/>
    <w:rsid w:val="00724ACA"/>
    <w:rsid w:val="0072553E"/>
    <w:rsid w:val="00732743"/>
    <w:rsid w:val="00741DFF"/>
    <w:rsid w:val="0074307C"/>
    <w:rsid w:val="0078061F"/>
    <w:rsid w:val="007A66F0"/>
    <w:rsid w:val="007D33EF"/>
    <w:rsid w:val="007F5C9E"/>
    <w:rsid w:val="00827D69"/>
    <w:rsid w:val="00835800"/>
    <w:rsid w:val="00840D21"/>
    <w:rsid w:val="00856A07"/>
    <w:rsid w:val="00865FF3"/>
    <w:rsid w:val="008A660E"/>
    <w:rsid w:val="008B1767"/>
    <w:rsid w:val="008B1DC6"/>
    <w:rsid w:val="008B4588"/>
    <w:rsid w:val="008C2171"/>
    <w:rsid w:val="008C2AC3"/>
    <w:rsid w:val="008D1149"/>
    <w:rsid w:val="008E0344"/>
    <w:rsid w:val="008E3B25"/>
    <w:rsid w:val="008E4BD4"/>
    <w:rsid w:val="008E6C52"/>
    <w:rsid w:val="008F4B56"/>
    <w:rsid w:val="00911E91"/>
    <w:rsid w:val="00915D04"/>
    <w:rsid w:val="00916762"/>
    <w:rsid w:val="00934EE7"/>
    <w:rsid w:val="00953348"/>
    <w:rsid w:val="00962ADB"/>
    <w:rsid w:val="00970D26"/>
    <w:rsid w:val="00991E5F"/>
    <w:rsid w:val="00992C10"/>
    <w:rsid w:val="009A5173"/>
    <w:rsid w:val="009A6E81"/>
    <w:rsid w:val="009B08EC"/>
    <w:rsid w:val="009B3638"/>
    <w:rsid w:val="009D1E04"/>
    <w:rsid w:val="009D3DDD"/>
    <w:rsid w:val="009D5E20"/>
    <w:rsid w:val="009E285A"/>
    <w:rsid w:val="009E481A"/>
    <w:rsid w:val="009F7A65"/>
    <w:rsid w:val="00A234C3"/>
    <w:rsid w:val="00A4549A"/>
    <w:rsid w:val="00A767E0"/>
    <w:rsid w:val="00AE31CB"/>
    <w:rsid w:val="00AF5F9A"/>
    <w:rsid w:val="00B0062B"/>
    <w:rsid w:val="00B026E9"/>
    <w:rsid w:val="00B07C74"/>
    <w:rsid w:val="00B11198"/>
    <w:rsid w:val="00B26980"/>
    <w:rsid w:val="00B34CD8"/>
    <w:rsid w:val="00B64051"/>
    <w:rsid w:val="00B65E8F"/>
    <w:rsid w:val="00B73579"/>
    <w:rsid w:val="00B74D42"/>
    <w:rsid w:val="00B93EB1"/>
    <w:rsid w:val="00BB4492"/>
    <w:rsid w:val="00BB57DB"/>
    <w:rsid w:val="00BB699F"/>
    <w:rsid w:val="00BC13A4"/>
    <w:rsid w:val="00BD0D19"/>
    <w:rsid w:val="00BD15A7"/>
    <w:rsid w:val="00BF7422"/>
    <w:rsid w:val="00C13CC6"/>
    <w:rsid w:val="00C64B54"/>
    <w:rsid w:val="00C74B9C"/>
    <w:rsid w:val="00C74FA8"/>
    <w:rsid w:val="00C835B7"/>
    <w:rsid w:val="00CB1F27"/>
    <w:rsid w:val="00CD65C6"/>
    <w:rsid w:val="00D04844"/>
    <w:rsid w:val="00D36B0B"/>
    <w:rsid w:val="00D41829"/>
    <w:rsid w:val="00D5494A"/>
    <w:rsid w:val="00D64BFE"/>
    <w:rsid w:val="00D66B3D"/>
    <w:rsid w:val="00D71900"/>
    <w:rsid w:val="00D73887"/>
    <w:rsid w:val="00D73D81"/>
    <w:rsid w:val="00D80D27"/>
    <w:rsid w:val="00D92496"/>
    <w:rsid w:val="00D9356D"/>
    <w:rsid w:val="00DA53F4"/>
    <w:rsid w:val="00E112CE"/>
    <w:rsid w:val="00E16210"/>
    <w:rsid w:val="00E22474"/>
    <w:rsid w:val="00E24229"/>
    <w:rsid w:val="00E3540A"/>
    <w:rsid w:val="00E44B03"/>
    <w:rsid w:val="00E5494E"/>
    <w:rsid w:val="00E95744"/>
    <w:rsid w:val="00EA4201"/>
    <w:rsid w:val="00EB4547"/>
    <w:rsid w:val="00EB5685"/>
    <w:rsid w:val="00EB6C02"/>
    <w:rsid w:val="00EC1760"/>
    <w:rsid w:val="00EF53D4"/>
    <w:rsid w:val="00F14503"/>
    <w:rsid w:val="00F16936"/>
    <w:rsid w:val="00F21858"/>
    <w:rsid w:val="00F2430B"/>
    <w:rsid w:val="00F3093E"/>
    <w:rsid w:val="00F51C9D"/>
    <w:rsid w:val="00F614A4"/>
    <w:rsid w:val="00F7217B"/>
    <w:rsid w:val="00FA07AD"/>
    <w:rsid w:val="00FA59E1"/>
    <w:rsid w:val="00FB76FF"/>
    <w:rsid w:val="00FB7DC2"/>
    <w:rsid w:val="00FC19C8"/>
    <w:rsid w:val="00F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FCD2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4547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547"/>
    <w:rPr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45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E6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C52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6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C52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A07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7A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07AD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7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07AD"/>
    <w:rPr>
      <w:b/>
      <w:bCs/>
      <w:kern w:val="0"/>
      <w14:ligatures w14:val="none"/>
    </w:rPr>
  </w:style>
  <w:style w:type="paragraph" w:styleId="Revisione">
    <w:name w:val="Revision"/>
    <w:hidden/>
    <w:uiPriority w:val="99"/>
    <w:semiHidden/>
    <w:rsid w:val="00FA07AD"/>
    <w:pPr>
      <w:spacing w:after="0" w:line="240" w:lineRule="auto"/>
    </w:pPr>
    <w:rPr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7A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1990_0241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6_005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1715-6A36-4B44-B753-9F4F6C07A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4FA9F-1800-4A95-B657-81E2D0931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DAD2A-16E4-408D-9EE5-44F282CE9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64F62-4C83-4CEC-8D80-71B146D2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14</cp:revision>
  <dcterms:created xsi:type="dcterms:W3CDTF">2023-08-09T11:18:00Z</dcterms:created>
  <dcterms:modified xsi:type="dcterms:W3CDTF">2023-11-22T08:30:00Z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