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A5" w:rsidRDefault="004B723F" w:rsidP="00E74CA5">
      <w:pPr>
        <w:pStyle w:val="Titolo1"/>
        <w:numPr>
          <w:ilvl w:val="0"/>
          <w:numId w:val="0"/>
        </w:numPr>
        <w:rPr>
          <w:sz w:val="24"/>
          <w:szCs w:val="24"/>
        </w:rPr>
      </w:pPr>
      <w:r w:rsidRPr="004B723F">
        <w:rPr>
          <w:sz w:val="24"/>
          <w:szCs w:val="24"/>
        </w:rPr>
        <w:t>Obblighi di pubblicazione concernenti gli interventi straordinari e di emergenza che comportano deroghe alla legislazione vigente</w:t>
      </w:r>
      <w:r w:rsidR="00E74CA5">
        <w:rPr>
          <w:sz w:val="24"/>
          <w:szCs w:val="24"/>
        </w:rPr>
        <w:t xml:space="preserve"> (art. 42 d.lgs. 33/2013)</w:t>
      </w:r>
    </w:p>
    <w:p w:rsidR="00934EE7" w:rsidRDefault="00934EE7" w:rsidP="00A00C17">
      <w:pPr>
        <w:pStyle w:val="Titolo1"/>
        <w:numPr>
          <w:ilvl w:val="0"/>
          <w:numId w:val="0"/>
        </w:numPr>
        <w:rPr>
          <w:sz w:val="24"/>
          <w:szCs w:val="24"/>
        </w:rPr>
      </w:pPr>
    </w:p>
    <w:p w:rsidR="00A00C17" w:rsidRDefault="00A00C17" w:rsidP="00A00C17">
      <w:bookmarkStart w:id="0" w:name="_GoBack"/>
      <w:bookmarkEnd w:id="0"/>
    </w:p>
    <w:p w:rsidR="00FE26FB" w:rsidRDefault="00FE26FB" w:rsidP="00A00C17"/>
    <w:p w:rsidR="00FE26FB" w:rsidRPr="00A00C17" w:rsidRDefault="00FE26FB" w:rsidP="00A00C17"/>
    <w:p w:rsidR="00426762" w:rsidRPr="00381E40" w:rsidRDefault="007670C3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>
        <w:rPr>
          <w:rStyle w:val="Riferimentodelicato"/>
          <w:smallCaps w:val="0"/>
          <w:color w:val="2F5496" w:themeColor="accent1" w:themeShade="BF"/>
          <w:sz w:val="24"/>
          <w:szCs w:val="24"/>
        </w:rPr>
        <w:t>La norma</w:t>
      </w:r>
    </w:p>
    <w:p w:rsidR="004B723F" w:rsidRPr="004B723F" w:rsidRDefault="004B723F" w:rsidP="00DA5D39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4B723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1. Le pubbliche amministrazioni che adottano provvedimenti contingibili e urgenti e in generale provvedimenti di carattere straordinario in caso di calamità naturali o di altre emergenze, ivi comprese le amministrazioni commissariali e straordinarie costituite in base alla legge 24 febbraio 1992, n. 225, o a provvedimenti legislativi di urgenza, pubblicano:</w:t>
      </w:r>
    </w:p>
    <w:p w:rsidR="00C943DF" w:rsidRPr="00250D7F" w:rsidRDefault="004B723F" w:rsidP="00DA5D39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4B723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a) i provvedimenti adottati, con la indicazione espressa delle norme di legge eventualmente derogate e dei motivi della deroga, nonché l'indicazione di eventuali atti amministrativi o giurisdizionali intervenuti;</w:t>
      </w:r>
      <w:r w:rsidRPr="004B723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b) i termini temporali eventualmente fissati per l'esercizio dei poteri di adozione dei provvedimenti straordinari;</w:t>
      </w:r>
      <w:r w:rsidRPr="004B723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c) il costo previsto degli interventi e il costo effettivo sostenuto dall'amministrazione;</w:t>
      </w:r>
      <w:r w:rsidRPr="004B723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d)</w:t>
      </w:r>
      <w:r w:rsidRPr="004B723F">
        <w:rPr>
          <w:rFonts w:ascii="Calibri" w:eastAsiaTheme="minorHAnsi" w:hAnsi="Calibri" w:cs="Calibri"/>
          <w:i/>
          <w:iCs/>
          <w:sz w:val="20"/>
          <w:szCs w:val="20"/>
          <w:lang w:eastAsia="en-US"/>
        </w:rPr>
        <w:t> </w:t>
      </w:r>
      <w:r w:rsidRPr="004B723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(lettera soppressa dall'</w:t>
      </w:r>
      <w:hyperlink r:id="rId11" w:anchor="43" w:history="1">
        <w:r w:rsidRPr="004B723F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art. 43, comma 1, d.lgs. n. 97 del 2016</w:t>
        </w:r>
      </w:hyperlink>
      <w:r w:rsidRPr="004B723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)</w:t>
      </w:r>
    </w:p>
    <w:p w:rsidR="00FE26FB" w:rsidRDefault="00FE26FB" w:rsidP="00DA5D39">
      <w:pPr>
        <w:pStyle w:val="Titolo2"/>
        <w:numPr>
          <w:ilvl w:val="0"/>
          <w:numId w:val="0"/>
        </w:numPr>
        <w:ind w:left="576" w:hanging="576"/>
        <w:jc w:val="both"/>
        <w:rPr>
          <w:rStyle w:val="Riferimentodelicato"/>
          <w:rFonts w:ascii="Times New Roman" w:hAnsi="Times New Roman" w:cs="Times New Roman"/>
          <w:smallCaps w:val="0"/>
          <w:color w:val="2F5496" w:themeColor="accent1" w:themeShade="BF"/>
          <w:sz w:val="24"/>
          <w:szCs w:val="24"/>
          <w:lang w:eastAsia="it-IT"/>
        </w:rPr>
      </w:pPr>
    </w:p>
    <w:p w:rsidR="00FE26FB" w:rsidRDefault="00FE26FB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</w:p>
    <w:p w:rsidR="00E74CA5" w:rsidRDefault="00E74CA5">
      <w:r>
        <w:br w:type="page"/>
      </w:r>
    </w:p>
    <w:p w:rsidR="00FE26FB" w:rsidRPr="00FE26FB" w:rsidRDefault="00FE26FB" w:rsidP="00FE26FB"/>
    <w:p w:rsidR="003E03EE" w:rsidRPr="00381E40" w:rsidRDefault="003E03EE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381E40">
        <w:rPr>
          <w:rStyle w:val="Riferimentodelicato"/>
          <w:smallCaps w:val="0"/>
          <w:color w:val="2F5496" w:themeColor="accent1" w:themeShade="BF"/>
          <w:sz w:val="24"/>
          <w:szCs w:val="24"/>
        </w:rPr>
        <w:t>Schemi di pubblicazione</w:t>
      </w:r>
    </w:p>
    <w:p w:rsidR="00176941" w:rsidRPr="004B723F" w:rsidRDefault="00E5494E" w:rsidP="004B723F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  <w:r>
        <w:rPr>
          <w:rFonts w:ascii="Titillium" w:eastAsiaTheme="minorHAnsi" w:hAnsi="Titillium" w:cstheme="minorBidi"/>
          <w:sz w:val="20"/>
          <w:szCs w:val="20"/>
          <w:lang w:eastAsia="en-US"/>
        </w:rPr>
        <w:t>G</w:t>
      </w:r>
      <w:r w:rsidRPr="00E5494E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li schemi rappresentano informazioni da pubblicare ex-novo nella Sezione “Amministrazione Trasparente” del sito istituzionale dell’amministrazione, sotto-sezione di </w:t>
      </w:r>
      <w:r w:rsidR="0040254A">
        <w:rPr>
          <w:rFonts w:ascii="Titillium" w:eastAsiaTheme="minorHAnsi" w:hAnsi="Titillium" w:cstheme="minorBidi"/>
          <w:sz w:val="20"/>
          <w:szCs w:val="20"/>
          <w:lang w:eastAsia="en-US"/>
        </w:rPr>
        <w:t>primo</w:t>
      </w:r>
      <w:r w:rsidRPr="00E5494E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 livello “</w:t>
      </w:r>
      <w:r w:rsidR="004B723F" w:rsidRPr="004B723F">
        <w:rPr>
          <w:rFonts w:ascii="Titillium" w:eastAsiaTheme="minorHAnsi" w:hAnsi="Titillium" w:cstheme="minorBidi"/>
          <w:sz w:val="20"/>
          <w:szCs w:val="20"/>
          <w:lang w:eastAsia="en-US"/>
        </w:rPr>
        <w:t>Interventi straordinari e di emergenza</w:t>
      </w:r>
      <w:r w:rsidR="005A2196">
        <w:rPr>
          <w:rFonts w:ascii="Titillium" w:eastAsiaTheme="minorHAnsi" w:hAnsi="Titillium" w:cstheme="minorBidi"/>
          <w:sz w:val="20"/>
          <w:szCs w:val="20"/>
          <w:lang w:eastAsia="en-US"/>
        </w:rPr>
        <w:t>”</w:t>
      </w:r>
      <w:r w:rsidR="00877092">
        <w:rPr>
          <w:rFonts w:ascii="Titillium" w:eastAsiaTheme="minorHAnsi" w:hAnsi="Titillium" w:cstheme="minorBidi"/>
          <w:sz w:val="20"/>
          <w:szCs w:val="20"/>
          <w:lang w:eastAsia="en-US"/>
        </w:rPr>
        <w:t>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412DE3" w:rsidRPr="00991E5F" w:rsidTr="00963267">
        <w:tc>
          <w:tcPr>
            <w:tcW w:w="3539" w:type="dxa"/>
            <w:shd w:val="clear" w:color="auto" w:fill="1F3864" w:themeFill="accent1" w:themeFillShade="80"/>
          </w:tcPr>
          <w:p w:rsidR="00412DE3" w:rsidRPr="00991E5F" w:rsidRDefault="00412DE3" w:rsidP="004A3C57">
            <w:pPr>
              <w:jc w:val="center"/>
              <w:rPr>
                <w:sz w:val="18"/>
                <w:szCs w:val="18"/>
              </w:rPr>
            </w:pPr>
            <w:r w:rsidRPr="00991E5F">
              <w:rPr>
                <w:sz w:val="18"/>
                <w:szCs w:val="18"/>
              </w:rPr>
              <w:t>SEZIONE</w:t>
            </w:r>
          </w:p>
        </w:tc>
        <w:tc>
          <w:tcPr>
            <w:tcW w:w="3260" w:type="dxa"/>
            <w:shd w:val="clear" w:color="auto" w:fill="1F3864" w:themeFill="accent1" w:themeFillShade="80"/>
          </w:tcPr>
          <w:p w:rsidR="00412DE3" w:rsidRPr="00991E5F" w:rsidRDefault="00412DE3" w:rsidP="004A3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AGGIORNAMENTO</w:t>
            </w:r>
          </w:p>
        </w:tc>
        <w:tc>
          <w:tcPr>
            <w:tcW w:w="2835" w:type="dxa"/>
            <w:shd w:val="clear" w:color="auto" w:fill="1F3864" w:themeFill="accent1" w:themeFillShade="80"/>
          </w:tcPr>
          <w:p w:rsidR="00412DE3" w:rsidRPr="00991E5F" w:rsidRDefault="00412DE3" w:rsidP="004A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Rif. NORMATIVI</w:t>
            </w:r>
          </w:p>
        </w:tc>
      </w:tr>
      <w:tr w:rsidR="00412DE3" w:rsidRPr="0059021B" w:rsidTr="00963267">
        <w:tc>
          <w:tcPr>
            <w:tcW w:w="3539" w:type="dxa"/>
          </w:tcPr>
          <w:p w:rsidR="00F92935" w:rsidRPr="00F92935" w:rsidRDefault="00EC7747" w:rsidP="006B25AC">
            <w:pPr>
              <w:rPr>
                <w:color w:val="2F5496" w:themeColor="accent1" w:themeShade="BF"/>
                <w:sz w:val="18"/>
                <w:szCs w:val="18"/>
                <w:u w:val="double"/>
              </w:rPr>
            </w:pPr>
            <w:r w:rsidRPr="00F92935">
              <w:rPr>
                <w:color w:val="2F5496" w:themeColor="accent1" w:themeShade="BF"/>
                <w:sz w:val="18"/>
                <w:szCs w:val="18"/>
              </w:rPr>
              <w:t xml:space="preserve">Dati sui </w:t>
            </w:r>
            <w:r w:rsidR="00F92935" w:rsidRPr="00F92935">
              <w:rPr>
                <w:color w:val="2F5496" w:themeColor="accent1" w:themeShade="BF"/>
                <w:sz w:val="18"/>
                <w:szCs w:val="18"/>
              </w:rPr>
              <w:t>provvedimenti</w:t>
            </w:r>
            <w:r w:rsidR="009A7100" w:rsidRPr="00F92935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 </w:t>
            </w:r>
            <w:r w:rsidR="00E74CA5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d’emergenza </w:t>
            </w:r>
            <w:r w:rsidR="009A7100" w:rsidRPr="00F92935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(Rif. </w:t>
            </w:r>
            <w:r w:rsidR="00F92935" w:rsidRPr="00F92935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F92935" w:rsidRPr="00F92935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_Ref139987735 \h </w:instrText>
            </w:r>
            <w:r w:rsidR="00F92935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\* MERGEFORMAT </w:instrText>
            </w:r>
            <w:r w:rsidR="00F92935" w:rsidRPr="00F92935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F92935" w:rsidRPr="00F92935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F92935" w:rsidRPr="00F92935">
              <w:rPr>
                <w:color w:val="2F5496" w:themeColor="accent1" w:themeShade="BF"/>
                <w:sz w:val="18"/>
                <w:szCs w:val="18"/>
                <w:u w:val="double"/>
              </w:rPr>
              <w:t>Dati identificativi del provvedimento</w:t>
            </w:r>
            <w:r w:rsidR="00F92935" w:rsidRPr="00F92935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F92935">
              <w:rPr>
                <w:color w:val="2F5496" w:themeColor="accent1" w:themeShade="BF"/>
                <w:sz w:val="18"/>
                <w:szCs w:val="18"/>
                <w:u w:val="double"/>
              </w:rPr>
              <w:t>)</w:t>
            </w:r>
          </w:p>
        </w:tc>
        <w:tc>
          <w:tcPr>
            <w:tcW w:w="3260" w:type="dxa"/>
          </w:tcPr>
          <w:p w:rsidR="00412DE3" w:rsidRPr="00991E5F" w:rsidRDefault="006C29A4" w:rsidP="00991530">
            <w:pPr>
              <w:rPr>
                <w:sz w:val="18"/>
                <w:szCs w:val="18"/>
              </w:rPr>
            </w:pPr>
            <w:r w:rsidRPr="006C29A4">
              <w:rPr>
                <w:sz w:val="18"/>
                <w:szCs w:val="18"/>
              </w:rPr>
              <w:t>Tempestivo</w:t>
            </w:r>
          </w:p>
        </w:tc>
        <w:tc>
          <w:tcPr>
            <w:tcW w:w="2835" w:type="dxa"/>
          </w:tcPr>
          <w:p w:rsidR="00412DE3" w:rsidRPr="00EC7747" w:rsidRDefault="006C29A4" w:rsidP="004A3C57">
            <w:pPr>
              <w:rPr>
                <w:sz w:val="18"/>
                <w:szCs w:val="18"/>
                <w:lang w:val="de-DE"/>
              </w:rPr>
            </w:pPr>
            <w:r w:rsidRPr="006C29A4">
              <w:rPr>
                <w:sz w:val="18"/>
                <w:szCs w:val="18"/>
                <w:lang w:val="de-DE"/>
              </w:rPr>
              <w:t xml:space="preserve">Art. 42, c. 1, </w:t>
            </w:r>
            <w:proofErr w:type="spellStart"/>
            <w:r w:rsidRPr="006C29A4">
              <w:rPr>
                <w:sz w:val="18"/>
                <w:szCs w:val="18"/>
                <w:lang w:val="de-DE"/>
              </w:rPr>
              <w:t>lett</w:t>
            </w:r>
            <w:proofErr w:type="spellEnd"/>
            <w:r w:rsidRPr="006C29A4">
              <w:rPr>
                <w:sz w:val="18"/>
                <w:szCs w:val="18"/>
                <w:lang w:val="de-DE"/>
              </w:rPr>
              <w:t xml:space="preserve">. a), b) e c), </w:t>
            </w:r>
            <w:proofErr w:type="spellStart"/>
            <w:r w:rsidRPr="006C29A4">
              <w:rPr>
                <w:sz w:val="18"/>
                <w:szCs w:val="18"/>
                <w:lang w:val="de-DE"/>
              </w:rPr>
              <w:t>d.lgs</w:t>
            </w:r>
            <w:proofErr w:type="spellEnd"/>
            <w:r w:rsidRPr="006C29A4">
              <w:rPr>
                <w:sz w:val="18"/>
                <w:szCs w:val="18"/>
                <w:lang w:val="de-DE"/>
              </w:rPr>
              <w:t>. n. 33/2013</w:t>
            </w:r>
          </w:p>
        </w:tc>
      </w:tr>
    </w:tbl>
    <w:p w:rsidR="00FE26FB" w:rsidRDefault="00FE26FB" w:rsidP="00B74D42">
      <w:pPr>
        <w:pBdr>
          <w:bottom w:val="single" w:sz="6" w:space="1" w:color="auto"/>
        </w:pBdr>
        <w:rPr>
          <w:lang w:val="de-DE"/>
        </w:rPr>
      </w:pPr>
    </w:p>
    <w:p w:rsidR="00FE26FB" w:rsidRPr="00C572C1" w:rsidRDefault="00FE26FB" w:rsidP="00B74D42">
      <w:pPr>
        <w:pBdr>
          <w:bottom w:val="single" w:sz="6" w:space="1" w:color="auto"/>
        </w:pBdr>
        <w:rPr>
          <w:lang w:val="de-DE"/>
        </w:rPr>
      </w:pPr>
    </w:p>
    <w:p w:rsidR="00E64497" w:rsidRDefault="00083C44" w:rsidP="00FE26FB">
      <w:pPr>
        <w:pStyle w:val="Titolo3"/>
        <w:numPr>
          <w:ilvl w:val="0"/>
          <w:numId w:val="0"/>
        </w:numPr>
      </w:pPr>
      <w:bookmarkStart w:id="1" w:name="_Ref134619761"/>
      <w:bookmarkStart w:id="2" w:name="_Ref134626277"/>
      <w:bookmarkStart w:id="3" w:name="_Ref139987735"/>
      <w:r>
        <w:t xml:space="preserve">Dati identificativi del </w:t>
      </w:r>
      <w:bookmarkEnd w:id="1"/>
      <w:r w:rsidR="0062454E">
        <w:t>p</w:t>
      </w:r>
      <w:bookmarkEnd w:id="2"/>
      <w:r w:rsidR="00F92935">
        <w:t>rovvedimento</w:t>
      </w:r>
      <w:bookmarkEnd w:id="3"/>
    </w:p>
    <w:p w:rsidR="00760CDE" w:rsidRPr="00760CDE" w:rsidRDefault="00760CDE" w:rsidP="00760CDE">
      <w:pPr>
        <w:pStyle w:val="Paragrafoelenco"/>
        <w:spacing w:after="0" w:line="240" w:lineRule="auto"/>
        <w:ind w:left="360"/>
        <w:rPr>
          <w:rFonts w:ascii="Titillium" w:eastAsia="Times New Roman" w:hAnsi="Titillium" w:cs="Calibri"/>
          <w:color w:val="000000"/>
          <w:sz w:val="18"/>
          <w:szCs w:val="18"/>
          <w:lang w:eastAsia="it-IT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103"/>
        <w:gridCol w:w="6237"/>
        <w:gridCol w:w="1180"/>
      </w:tblGrid>
      <w:tr w:rsidR="008B7F99" w:rsidRPr="005705FE" w:rsidTr="00CE0928">
        <w:trPr>
          <w:trHeight w:val="660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:rsidR="008B7F99" w:rsidRDefault="00696A79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Dati </w:t>
            </w:r>
            <w:r w:rsidR="00B31BC3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identificativi del </w:t>
            </w:r>
            <w:r w:rsidR="00EC774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p</w:t>
            </w:r>
            <w:r w:rsidR="00F92935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rovvedimento</w:t>
            </w:r>
          </w:p>
          <w:p w:rsidR="0062454E" w:rsidRDefault="0062454E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  <w:r w:rsidRPr="0062454E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da replicare per ogni </w:t>
            </w:r>
            <w:r w:rsidR="00F92935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provvedimento</w:t>
            </w:r>
          </w:p>
          <w:p w:rsidR="00F92935" w:rsidRDefault="00F92935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  <w:p w:rsidR="00F92935" w:rsidRDefault="00F92935" w:rsidP="00F92935">
            <w:pPr>
              <w:spacing w:after="0" w:line="240" w:lineRule="auto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  <w:r w:rsidRPr="00F92935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Si tratta di categoria ampia che ricomprende i provvedimenti contingibili e urgenti e in generale provvedimenti di carattere straordinario in caso di calamità naturali o di altre emergenze, ivi comprese le amministrazioni commissariali e straordinarie costituite in base alla legge 24 febbraio 1992, n. 225, o a provvedimenti legislativi di</w:t>
            </w: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 </w:t>
            </w:r>
            <w:r w:rsidRPr="00F92935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urgenza.</w:t>
            </w:r>
          </w:p>
          <w:p w:rsidR="00F92935" w:rsidRPr="0062454E" w:rsidRDefault="00F92935" w:rsidP="00F92935">
            <w:pPr>
              <w:spacing w:after="0" w:line="240" w:lineRule="auto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</w:tc>
      </w:tr>
      <w:tr w:rsidR="00F27EF5" w:rsidRPr="00DA5D39" w:rsidTr="003B4841">
        <w:trPr>
          <w:trHeight w:val="382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F5" w:rsidRDefault="00F27EF5" w:rsidP="0004283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Dati identificativi </w:t>
            </w: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del provvedimento </w:t>
            </w:r>
          </w:p>
          <w:p w:rsidR="00F27EF5" w:rsidRDefault="00F27EF5" w:rsidP="0004283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:rsidR="00F27EF5" w:rsidRPr="00DA5D39" w:rsidRDefault="00F27EF5" w:rsidP="00F77672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Esempio:</w:t>
            </w: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ordinanza sindacale adottata ai sensi dell’art. 50 comma 7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bis del D.lgs. 18.08.2000, n. 267 in occasione degli eventi denominati "APE nel Parco" dei giorni 12, 19 e 26 luglio 2022 organizzati a Milano all'interno del Parco Sempione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F5" w:rsidRPr="00DA5D39" w:rsidRDefault="00F27EF5" w:rsidP="00393F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Normativa che ne legittima l’adozione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F5" w:rsidRPr="00DA5D39" w:rsidRDefault="00F27EF5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F27EF5" w:rsidRPr="00DA5D39" w:rsidTr="003B4841">
        <w:trPr>
          <w:trHeight w:val="382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F5" w:rsidRPr="00DA5D39" w:rsidRDefault="00F27EF5" w:rsidP="0004283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F5" w:rsidRPr="00DA5D39" w:rsidRDefault="00F27EF5" w:rsidP="00393F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Soggetto proponente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F5" w:rsidRPr="00DA5D39" w:rsidRDefault="00F27EF5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F27EF5" w:rsidRPr="00DA5D39" w:rsidTr="003B4841">
        <w:trPr>
          <w:trHeight w:val="382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F5" w:rsidRPr="00DA5D39" w:rsidRDefault="00F27EF5" w:rsidP="0004283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F5" w:rsidRPr="00DA5D39" w:rsidRDefault="00F27EF5" w:rsidP="00F27EF5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Soggetto che adotta il provvedimento (ove diverso dal soggetto proponente)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F5" w:rsidRPr="00DA5D39" w:rsidRDefault="00F27EF5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F27EF5" w:rsidRPr="00DA5D39" w:rsidTr="003B4841">
        <w:trPr>
          <w:trHeight w:val="382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F5" w:rsidRPr="00DA5D39" w:rsidRDefault="00F27EF5" w:rsidP="0004283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F5" w:rsidRPr="00DA5D39" w:rsidRDefault="00F27EF5" w:rsidP="00393F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Tipologia del provvedimento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F5" w:rsidRPr="00DA5D39" w:rsidRDefault="00F27EF5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F27EF5" w:rsidRPr="00DA5D39" w:rsidTr="003B4841">
        <w:trPr>
          <w:trHeight w:val="382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F5" w:rsidRPr="00DA5D39" w:rsidRDefault="00F27EF5" w:rsidP="0004283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F5" w:rsidRDefault="00F27EF5" w:rsidP="00393F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Oggetto del provvedimento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F5" w:rsidRPr="00DA5D39" w:rsidRDefault="00F27EF5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F27EF5" w:rsidRPr="00DA5D39" w:rsidTr="003B4841">
        <w:trPr>
          <w:trHeight w:val="382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F5" w:rsidRPr="00DA5D39" w:rsidRDefault="00F27EF5" w:rsidP="0004283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F5" w:rsidRPr="00DA5D39" w:rsidRDefault="00F27EF5" w:rsidP="00393F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F27EF5" w:rsidRPr="00DA5D39" w:rsidRDefault="00F27EF5" w:rsidP="00C5786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:rsidR="00F27EF5" w:rsidRPr="00DA5D39" w:rsidRDefault="00F27EF5" w:rsidP="00471BCF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F5" w:rsidRPr="00DA5D39" w:rsidRDefault="00F27EF5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F92935" w:rsidRPr="00DA5D39" w:rsidTr="00360B89">
        <w:trPr>
          <w:trHeight w:val="38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</w:tcPr>
          <w:p w:rsidR="00F92935" w:rsidRPr="00DA5D39" w:rsidRDefault="00F92935" w:rsidP="00F92935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Termini temporali fissati per l'esercizio dei poteri di adozione dei provvedimenti straordinari</w:t>
            </w:r>
          </w:p>
          <w:p w:rsidR="00F92935" w:rsidRPr="00DA5D39" w:rsidRDefault="00F92935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60B89" w:rsidRPr="00DA5D39" w:rsidTr="00360B89">
        <w:trPr>
          <w:trHeight w:val="382"/>
        </w:trPr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</w:tcPr>
          <w:p w:rsidR="00360B89" w:rsidRPr="00DA5D39" w:rsidRDefault="00360B89" w:rsidP="00CE092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B89" w:rsidRPr="00DA5D39" w:rsidRDefault="00057705" w:rsidP="0059551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Termine iniziale</w:t>
            </w:r>
            <w:r w:rsidR="00595513"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B89" w:rsidRPr="00DA5D39" w:rsidRDefault="00360B89" w:rsidP="00F0481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 in GG/MM/AAAA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360B89" w:rsidRPr="00DA5D39" w:rsidTr="00360B89">
        <w:trPr>
          <w:trHeight w:val="382"/>
        </w:trPr>
        <w:tc>
          <w:tcPr>
            <w:tcW w:w="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</w:tcPr>
          <w:p w:rsidR="00360B89" w:rsidRPr="00DA5D39" w:rsidRDefault="00360B89" w:rsidP="00CE092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B89" w:rsidRPr="00DA5D39" w:rsidRDefault="00057705" w:rsidP="00057705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Termine finale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B89" w:rsidRPr="00DA5D39" w:rsidRDefault="00360B89" w:rsidP="00057705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 in GG/MM/AAAA</w:t>
            </w:r>
            <w:r w:rsidR="00595513"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057705"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(stimata)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F92935" w:rsidRPr="00DA5D39" w:rsidTr="00360B89">
        <w:trPr>
          <w:trHeight w:val="38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:rsidR="00F92935" w:rsidRPr="00DA5D39" w:rsidRDefault="00F92935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Estremi e data del provvedimento</w:t>
            </w:r>
          </w:p>
        </w:tc>
      </w:tr>
      <w:tr w:rsidR="00360B89" w:rsidRPr="00DA5D39" w:rsidTr="00360B89">
        <w:trPr>
          <w:trHeight w:val="382"/>
        </w:trPr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:rsidR="00360B89" w:rsidRPr="00DA5D39" w:rsidRDefault="00360B89" w:rsidP="00360B8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B89" w:rsidRPr="00DA5D39" w:rsidRDefault="00360B89" w:rsidP="00360B8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</w:t>
            </w:r>
            <w:r w:rsidR="00E74CA5"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/rep.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B89" w:rsidRPr="00DA5D39" w:rsidRDefault="00360B89" w:rsidP="00360B8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Identificativo interno dell’atto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360B89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360B89" w:rsidRPr="00DA5D39" w:rsidTr="00360B89">
        <w:trPr>
          <w:trHeight w:val="382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:rsidR="00360B89" w:rsidRPr="00DA5D39" w:rsidRDefault="00360B89" w:rsidP="00360B8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B89" w:rsidRPr="00DA5D39" w:rsidRDefault="00360B89" w:rsidP="00360B8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</w:t>
            </w:r>
            <w:r w:rsidR="00E74CA5"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di adozione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B89" w:rsidRPr="00DA5D39" w:rsidRDefault="00360B89" w:rsidP="00360B89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u w:val="single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 in GG/MM/AAAA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360B89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360B89" w:rsidRPr="00DA5D39" w:rsidTr="00360B89">
        <w:trPr>
          <w:trHeight w:val="38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360B8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Norme </w:t>
            </w:r>
            <w:r w:rsidR="00C5786D"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eventualmente </w:t>
            </w: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derogate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86D" w:rsidRPr="00DA5D39" w:rsidRDefault="00595513" w:rsidP="00681D29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Indicazione delle discipline a cui si deroga (</w:t>
            </w:r>
            <w:r w:rsidR="00681D29"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tali normative sono</w:t>
            </w:r>
            <w:r w:rsidR="00471BC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681D29"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s</w:t>
            </w:r>
            <w:r w:rsidR="00C5786D"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pesso </w:t>
            </w:r>
            <w:r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richiamate </w:t>
            </w:r>
            <w:r w:rsidR="00C5786D"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nei VISTI</w:t>
            </w:r>
            <w:r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360B89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360B89" w:rsidRPr="00DA5D39" w:rsidTr="00360B89">
        <w:trPr>
          <w:trHeight w:val="38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360B8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Motivi deroga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86D" w:rsidRPr="00DA5D39" w:rsidRDefault="00C5786D" w:rsidP="00360B89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Ad es. sicurezza urbana, sicurezza e incolumità pubbliche, motivi igienico sanitari, decoro urbano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360B89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testo/URL</w:t>
            </w:r>
          </w:p>
        </w:tc>
      </w:tr>
      <w:tr w:rsidR="00360B89" w:rsidRPr="00DA5D39" w:rsidTr="00360B89">
        <w:trPr>
          <w:trHeight w:val="38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F94AF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Costi previsti</w:t>
            </w:r>
            <w:r w:rsidR="00595513"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F94AF9"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degli interventi</w:t>
            </w:r>
            <w:r w:rsidR="00914851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(da indicare tempestivamente)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B89" w:rsidRPr="00DA5D39" w:rsidRDefault="00360B89" w:rsidP="00360B89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360B89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360B89" w:rsidRPr="00DA5D39" w:rsidTr="00360B89">
        <w:trPr>
          <w:trHeight w:val="38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F94AF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lastRenderedPageBreak/>
              <w:t>Costi effettivi</w:t>
            </w:r>
            <w:r w:rsidR="00595513"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F94AF9"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sostenuti dall’amministrazione</w:t>
            </w:r>
            <w:r w:rsidR="00595513"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914851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(da indicare appena disponibili)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B89" w:rsidRPr="00DA5D39" w:rsidRDefault="00360B89" w:rsidP="00360B89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360B89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360B89" w:rsidRPr="005705FE" w:rsidTr="00360B89">
        <w:trPr>
          <w:trHeight w:val="38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Pr="00DA5D39" w:rsidRDefault="00360B89" w:rsidP="00360B8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Provvedimento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B89" w:rsidRPr="00DA5D39" w:rsidRDefault="00360B89" w:rsidP="00360B89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LINK al documento</w:t>
            </w:r>
            <w:r w:rsidR="008036D8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pubblicato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B89" w:rsidRDefault="00360B89" w:rsidP="00360B89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5D3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</w:tbl>
    <w:p w:rsidR="00360B89" w:rsidRDefault="00360B89" w:rsidP="00E92E03">
      <w:pPr>
        <w:pBdr>
          <w:bottom w:val="single" w:sz="6" w:space="1" w:color="auto"/>
        </w:pBdr>
      </w:pPr>
    </w:p>
    <w:sectPr w:rsidR="00360B89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4F0" w:rsidRDefault="001E64F0" w:rsidP="006D27D9">
      <w:pPr>
        <w:spacing w:after="0" w:line="240" w:lineRule="auto"/>
      </w:pPr>
      <w:r>
        <w:separator/>
      </w:r>
    </w:p>
  </w:endnote>
  <w:endnote w:type="continuationSeparator" w:id="0">
    <w:p w:rsidR="001E64F0" w:rsidRDefault="001E64F0" w:rsidP="006D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525908"/>
      <w:docPartObj>
        <w:docPartGallery w:val="Page Numbers (Bottom of Page)"/>
        <w:docPartUnique/>
      </w:docPartObj>
    </w:sdtPr>
    <w:sdtEndPr/>
    <w:sdtContent>
      <w:p w:rsidR="00E212F4" w:rsidRDefault="00E212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22D">
          <w:rPr>
            <w:noProof/>
          </w:rPr>
          <w:t>1</w:t>
        </w:r>
        <w:r>
          <w:fldChar w:fldCharType="end"/>
        </w:r>
      </w:p>
    </w:sdtContent>
  </w:sdt>
  <w:p w:rsidR="00E34C40" w:rsidRDefault="00E34C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4F0" w:rsidRDefault="001E64F0" w:rsidP="006D27D9">
      <w:pPr>
        <w:spacing w:after="0" w:line="240" w:lineRule="auto"/>
      </w:pPr>
      <w:r>
        <w:separator/>
      </w:r>
    </w:p>
  </w:footnote>
  <w:footnote w:type="continuationSeparator" w:id="0">
    <w:p w:rsidR="001E64F0" w:rsidRDefault="001E64F0" w:rsidP="006D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C40" w:rsidRDefault="00E34C40" w:rsidP="00E34C4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9A7"/>
    <w:multiLevelType w:val="hybridMultilevel"/>
    <w:tmpl w:val="3F8E9FF8"/>
    <w:lvl w:ilvl="0" w:tplc="971CA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2AE8"/>
    <w:multiLevelType w:val="hybridMultilevel"/>
    <w:tmpl w:val="1A5461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19769A"/>
    <w:multiLevelType w:val="hybridMultilevel"/>
    <w:tmpl w:val="875C6D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02B00"/>
    <w:multiLevelType w:val="hybridMultilevel"/>
    <w:tmpl w:val="F6F00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77266"/>
    <w:multiLevelType w:val="hybridMultilevel"/>
    <w:tmpl w:val="11B47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1E73"/>
    <w:multiLevelType w:val="hybridMultilevel"/>
    <w:tmpl w:val="CCAA0BE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132A26"/>
    <w:multiLevelType w:val="hybridMultilevel"/>
    <w:tmpl w:val="D46A8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765A20"/>
    <w:multiLevelType w:val="hybridMultilevel"/>
    <w:tmpl w:val="A5C0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4900A4"/>
    <w:multiLevelType w:val="hybridMultilevel"/>
    <w:tmpl w:val="977E6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AAC"/>
    <w:multiLevelType w:val="multilevel"/>
    <w:tmpl w:val="23F4AB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9E94D58"/>
    <w:multiLevelType w:val="hybridMultilevel"/>
    <w:tmpl w:val="E2F20F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C6563"/>
    <w:multiLevelType w:val="hybridMultilevel"/>
    <w:tmpl w:val="1A78B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25E15"/>
    <w:multiLevelType w:val="hybridMultilevel"/>
    <w:tmpl w:val="CAF6D3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C815CD"/>
    <w:multiLevelType w:val="hybridMultilevel"/>
    <w:tmpl w:val="14B01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</w:num>
  <w:num w:numId="31">
    <w:abstractNumId w:val="10"/>
  </w:num>
  <w:num w:numId="32">
    <w:abstractNumId w:val="8"/>
  </w:num>
  <w:num w:numId="33">
    <w:abstractNumId w:val="0"/>
  </w:num>
  <w:num w:numId="34">
    <w:abstractNumId w:val="2"/>
  </w:num>
  <w:num w:numId="35">
    <w:abstractNumId w:val="13"/>
  </w:num>
  <w:num w:numId="36">
    <w:abstractNumId w:val="11"/>
  </w:num>
  <w:num w:numId="37">
    <w:abstractNumId w:val="12"/>
  </w:num>
  <w:num w:numId="38">
    <w:abstractNumId w:val="1"/>
  </w:num>
  <w:num w:numId="39">
    <w:abstractNumId w:val="5"/>
  </w:num>
  <w:num w:numId="40">
    <w:abstractNumId w:val="3"/>
  </w:num>
  <w:num w:numId="41">
    <w:abstractNumId w:val="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21"/>
    <w:rsid w:val="00001E4D"/>
    <w:rsid w:val="00003E1F"/>
    <w:rsid w:val="00006BCB"/>
    <w:rsid w:val="00007AEE"/>
    <w:rsid w:val="0001247F"/>
    <w:rsid w:val="00012A9C"/>
    <w:rsid w:val="00014EF9"/>
    <w:rsid w:val="0002566F"/>
    <w:rsid w:val="00033DD9"/>
    <w:rsid w:val="000370FC"/>
    <w:rsid w:val="000401BE"/>
    <w:rsid w:val="00041B99"/>
    <w:rsid w:val="0004219C"/>
    <w:rsid w:val="0004283C"/>
    <w:rsid w:val="00051378"/>
    <w:rsid w:val="0005170F"/>
    <w:rsid w:val="00057705"/>
    <w:rsid w:val="00057FF5"/>
    <w:rsid w:val="00070240"/>
    <w:rsid w:val="0008099F"/>
    <w:rsid w:val="00083C44"/>
    <w:rsid w:val="0008466A"/>
    <w:rsid w:val="00092C68"/>
    <w:rsid w:val="00093B97"/>
    <w:rsid w:val="000A00EF"/>
    <w:rsid w:val="000A6BDC"/>
    <w:rsid w:val="000B39B6"/>
    <w:rsid w:val="000C2558"/>
    <w:rsid w:val="000C2A7C"/>
    <w:rsid w:val="000C4A83"/>
    <w:rsid w:val="000C741E"/>
    <w:rsid w:val="000C76CF"/>
    <w:rsid w:val="000D479E"/>
    <w:rsid w:val="000D4F9B"/>
    <w:rsid w:val="000F420E"/>
    <w:rsid w:val="000F5405"/>
    <w:rsid w:val="000F556F"/>
    <w:rsid w:val="0010524E"/>
    <w:rsid w:val="00107880"/>
    <w:rsid w:val="00110CAC"/>
    <w:rsid w:val="00112A17"/>
    <w:rsid w:val="0011529B"/>
    <w:rsid w:val="001177FC"/>
    <w:rsid w:val="0013223C"/>
    <w:rsid w:val="001327D8"/>
    <w:rsid w:val="00150592"/>
    <w:rsid w:val="00152408"/>
    <w:rsid w:val="00155A57"/>
    <w:rsid w:val="0016267F"/>
    <w:rsid w:val="00166E4B"/>
    <w:rsid w:val="001714FD"/>
    <w:rsid w:val="00171B79"/>
    <w:rsid w:val="00176941"/>
    <w:rsid w:val="001804D0"/>
    <w:rsid w:val="00182193"/>
    <w:rsid w:val="00185BAE"/>
    <w:rsid w:val="00191229"/>
    <w:rsid w:val="0019283B"/>
    <w:rsid w:val="00194E0A"/>
    <w:rsid w:val="00195CED"/>
    <w:rsid w:val="001B4D42"/>
    <w:rsid w:val="001C0B01"/>
    <w:rsid w:val="001C5185"/>
    <w:rsid w:val="001D434E"/>
    <w:rsid w:val="001E5BFA"/>
    <w:rsid w:val="001E64F0"/>
    <w:rsid w:val="001F06EE"/>
    <w:rsid w:val="001F2E07"/>
    <w:rsid w:val="001F5052"/>
    <w:rsid w:val="001F7923"/>
    <w:rsid w:val="002032AD"/>
    <w:rsid w:val="0020622D"/>
    <w:rsid w:val="00206C33"/>
    <w:rsid w:val="00206D1D"/>
    <w:rsid w:val="002176CC"/>
    <w:rsid w:val="00223C4A"/>
    <w:rsid w:val="00227578"/>
    <w:rsid w:val="002301BF"/>
    <w:rsid w:val="00236C3B"/>
    <w:rsid w:val="00237DBB"/>
    <w:rsid w:val="00247F3C"/>
    <w:rsid w:val="00250D7F"/>
    <w:rsid w:val="00256BC9"/>
    <w:rsid w:val="00261711"/>
    <w:rsid w:val="00261CB0"/>
    <w:rsid w:val="00265840"/>
    <w:rsid w:val="002809E4"/>
    <w:rsid w:val="00284A02"/>
    <w:rsid w:val="00292C7E"/>
    <w:rsid w:val="00292D3D"/>
    <w:rsid w:val="00293C4A"/>
    <w:rsid w:val="002A75D0"/>
    <w:rsid w:val="002B25C7"/>
    <w:rsid w:val="002C291B"/>
    <w:rsid w:val="002C3C40"/>
    <w:rsid w:val="002C3C73"/>
    <w:rsid w:val="002D150A"/>
    <w:rsid w:val="002D21D7"/>
    <w:rsid w:val="002D44ED"/>
    <w:rsid w:val="002D6BA3"/>
    <w:rsid w:val="002E1C85"/>
    <w:rsid w:val="002E1C87"/>
    <w:rsid w:val="002F5B5D"/>
    <w:rsid w:val="002F6C1C"/>
    <w:rsid w:val="00303430"/>
    <w:rsid w:val="00315662"/>
    <w:rsid w:val="0032531D"/>
    <w:rsid w:val="00352421"/>
    <w:rsid w:val="0036022C"/>
    <w:rsid w:val="00360B89"/>
    <w:rsid w:val="003661E7"/>
    <w:rsid w:val="00374AD7"/>
    <w:rsid w:val="003774E0"/>
    <w:rsid w:val="00377F2D"/>
    <w:rsid w:val="00381E40"/>
    <w:rsid w:val="00384926"/>
    <w:rsid w:val="003922B2"/>
    <w:rsid w:val="00393F00"/>
    <w:rsid w:val="00394CAF"/>
    <w:rsid w:val="003A0797"/>
    <w:rsid w:val="003A0FA3"/>
    <w:rsid w:val="003A1D82"/>
    <w:rsid w:val="003C16B1"/>
    <w:rsid w:val="003C1C81"/>
    <w:rsid w:val="003C58DD"/>
    <w:rsid w:val="003C5B7D"/>
    <w:rsid w:val="003D245E"/>
    <w:rsid w:val="003D48F8"/>
    <w:rsid w:val="003D64C6"/>
    <w:rsid w:val="003E0238"/>
    <w:rsid w:val="003E03EE"/>
    <w:rsid w:val="003E2537"/>
    <w:rsid w:val="003E381A"/>
    <w:rsid w:val="003E4E0C"/>
    <w:rsid w:val="003F7CD7"/>
    <w:rsid w:val="0040254A"/>
    <w:rsid w:val="00404829"/>
    <w:rsid w:val="004051EB"/>
    <w:rsid w:val="00412DE3"/>
    <w:rsid w:val="004158B8"/>
    <w:rsid w:val="00420632"/>
    <w:rsid w:val="00421192"/>
    <w:rsid w:val="00422074"/>
    <w:rsid w:val="00426762"/>
    <w:rsid w:val="004360A3"/>
    <w:rsid w:val="00436F35"/>
    <w:rsid w:val="004422B6"/>
    <w:rsid w:val="00453796"/>
    <w:rsid w:val="004556E5"/>
    <w:rsid w:val="00460BA1"/>
    <w:rsid w:val="00465114"/>
    <w:rsid w:val="0047097C"/>
    <w:rsid w:val="00471BCF"/>
    <w:rsid w:val="00492239"/>
    <w:rsid w:val="00497791"/>
    <w:rsid w:val="004A1004"/>
    <w:rsid w:val="004A175B"/>
    <w:rsid w:val="004A601D"/>
    <w:rsid w:val="004B723F"/>
    <w:rsid w:val="004C1DB4"/>
    <w:rsid w:val="004C7660"/>
    <w:rsid w:val="004D149A"/>
    <w:rsid w:val="004D51F8"/>
    <w:rsid w:val="004D6D95"/>
    <w:rsid w:val="004E33E0"/>
    <w:rsid w:val="004F310D"/>
    <w:rsid w:val="004F7C1A"/>
    <w:rsid w:val="00510544"/>
    <w:rsid w:val="00526060"/>
    <w:rsid w:val="0054130D"/>
    <w:rsid w:val="00542A80"/>
    <w:rsid w:val="005468AB"/>
    <w:rsid w:val="0055312B"/>
    <w:rsid w:val="00553DF0"/>
    <w:rsid w:val="0055765B"/>
    <w:rsid w:val="005619D9"/>
    <w:rsid w:val="005639BF"/>
    <w:rsid w:val="00564CD0"/>
    <w:rsid w:val="005654C6"/>
    <w:rsid w:val="0056657B"/>
    <w:rsid w:val="0057044F"/>
    <w:rsid w:val="005705FE"/>
    <w:rsid w:val="005837EF"/>
    <w:rsid w:val="0059021B"/>
    <w:rsid w:val="00595513"/>
    <w:rsid w:val="005A2196"/>
    <w:rsid w:val="005A5DEB"/>
    <w:rsid w:val="005B12F8"/>
    <w:rsid w:val="005B2F4C"/>
    <w:rsid w:val="005B340A"/>
    <w:rsid w:val="005B3D21"/>
    <w:rsid w:val="005C4D05"/>
    <w:rsid w:val="005C73E4"/>
    <w:rsid w:val="005D1DB4"/>
    <w:rsid w:val="005E0A21"/>
    <w:rsid w:val="005E1C5B"/>
    <w:rsid w:val="005E1E31"/>
    <w:rsid w:val="005E24EB"/>
    <w:rsid w:val="005F0EFC"/>
    <w:rsid w:val="005F1B1A"/>
    <w:rsid w:val="005F42B3"/>
    <w:rsid w:val="006108A5"/>
    <w:rsid w:val="00615387"/>
    <w:rsid w:val="0062454E"/>
    <w:rsid w:val="00653155"/>
    <w:rsid w:val="00665680"/>
    <w:rsid w:val="006770A2"/>
    <w:rsid w:val="00680081"/>
    <w:rsid w:val="00681D29"/>
    <w:rsid w:val="00686CB3"/>
    <w:rsid w:val="00696A79"/>
    <w:rsid w:val="006A6BDA"/>
    <w:rsid w:val="006A7073"/>
    <w:rsid w:val="006B1AB8"/>
    <w:rsid w:val="006B25AC"/>
    <w:rsid w:val="006B3941"/>
    <w:rsid w:val="006C0B7B"/>
    <w:rsid w:val="006C1DD6"/>
    <w:rsid w:val="006C29A4"/>
    <w:rsid w:val="006C7E15"/>
    <w:rsid w:val="006D1178"/>
    <w:rsid w:val="006D27D9"/>
    <w:rsid w:val="006D30F9"/>
    <w:rsid w:val="006D33C6"/>
    <w:rsid w:val="006D4C0C"/>
    <w:rsid w:val="006D7AAB"/>
    <w:rsid w:val="006E1D51"/>
    <w:rsid w:val="006E3061"/>
    <w:rsid w:val="006E59E4"/>
    <w:rsid w:val="006E5EBD"/>
    <w:rsid w:val="006F081D"/>
    <w:rsid w:val="006F1362"/>
    <w:rsid w:val="006F2CD9"/>
    <w:rsid w:val="006F2E70"/>
    <w:rsid w:val="006F4A7E"/>
    <w:rsid w:val="006F7358"/>
    <w:rsid w:val="00704F53"/>
    <w:rsid w:val="00712A9D"/>
    <w:rsid w:val="007164F5"/>
    <w:rsid w:val="00717483"/>
    <w:rsid w:val="00723989"/>
    <w:rsid w:val="00724ACA"/>
    <w:rsid w:val="00732743"/>
    <w:rsid w:val="00734F62"/>
    <w:rsid w:val="00735197"/>
    <w:rsid w:val="0074307C"/>
    <w:rsid w:val="007535E8"/>
    <w:rsid w:val="00754052"/>
    <w:rsid w:val="00760CDE"/>
    <w:rsid w:val="00766133"/>
    <w:rsid w:val="007670C3"/>
    <w:rsid w:val="0077364E"/>
    <w:rsid w:val="00775EC4"/>
    <w:rsid w:val="00792BC6"/>
    <w:rsid w:val="007930FB"/>
    <w:rsid w:val="007954ED"/>
    <w:rsid w:val="007A16FA"/>
    <w:rsid w:val="007A5058"/>
    <w:rsid w:val="007A728B"/>
    <w:rsid w:val="007B0AE9"/>
    <w:rsid w:val="007C1E62"/>
    <w:rsid w:val="007D6DC1"/>
    <w:rsid w:val="007F5C9E"/>
    <w:rsid w:val="007F7ABA"/>
    <w:rsid w:val="00800465"/>
    <w:rsid w:val="00801087"/>
    <w:rsid w:val="008036D8"/>
    <w:rsid w:val="00803A7B"/>
    <w:rsid w:val="008058B3"/>
    <w:rsid w:val="008067D6"/>
    <w:rsid w:val="00813139"/>
    <w:rsid w:val="00820F83"/>
    <w:rsid w:val="008244A3"/>
    <w:rsid w:val="00825603"/>
    <w:rsid w:val="00833FB2"/>
    <w:rsid w:val="00835800"/>
    <w:rsid w:val="00836641"/>
    <w:rsid w:val="0083669B"/>
    <w:rsid w:val="008373C5"/>
    <w:rsid w:val="00840D21"/>
    <w:rsid w:val="0084199F"/>
    <w:rsid w:val="00851488"/>
    <w:rsid w:val="008614C9"/>
    <w:rsid w:val="00863C25"/>
    <w:rsid w:val="008656D3"/>
    <w:rsid w:val="00870D24"/>
    <w:rsid w:val="00877092"/>
    <w:rsid w:val="00897BBF"/>
    <w:rsid w:val="008A489E"/>
    <w:rsid w:val="008B11FF"/>
    <w:rsid w:val="008B1767"/>
    <w:rsid w:val="008B7F99"/>
    <w:rsid w:val="008C2AC3"/>
    <w:rsid w:val="008C6A61"/>
    <w:rsid w:val="008C6E97"/>
    <w:rsid w:val="008D1149"/>
    <w:rsid w:val="008E02FC"/>
    <w:rsid w:val="008E0344"/>
    <w:rsid w:val="008E4BD4"/>
    <w:rsid w:val="008E76D5"/>
    <w:rsid w:val="008F0AA6"/>
    <w:rsid w:val="00911E91"/>
    <w:rsid w:val="00914851"/>
    <w:rsid w:val="00915D04"/>
    <w:rsid w:val="00932314"/>
    <w:rsid w:val="00932A24"/>
    <w:rsid w:val="00934631"/>
    <w:rsid w:val="00934EE7"/>
    <w:rsid w:val="009447C4"/>
    <w:rsid w:val="00944A4C"/>
    <w:rsid w:val="0094532D"/>
    <w:rsid w:val="00946224"/>
    <w:rsid w:val="00960324"/>
    <w:rsid w:val="00962ADB"/>
    <w:rsid w:val="00963267"/>
    <w:rsid w:val="0098552E"/>
    <w:rsid w:val="00991530"/>
    <w:rsid w:val="00991E5F"/>
    <w:rsid w:val="00992C10"/>
    <w:rsid w:val="00995109"/>
    <w:rsid w:val="009A0CC8"/>
    <w:rsid w:val="009A5173"/>
    <w:rsid w:val="009A7100"/>
    <w:rsid w:val="009B2D8C"/>
    <w:rsid w:val="009C0F75"/>
    <w:rsid w:val="009C347B"/>
    <w:rsid w:val="009C406B"/>
    <w:rsid w:val="009C5B9C"/>
    <w:rsid w:val="009D1E04"/>
    <w:rsid w:val="009E285A"/>
    <w:rsid w:val="009F2820"/>
    <w:rsid w:val="00A00C17"/>
    <w:rsid w:val="00A12468"/>
    <w:rsid w:val="00A13D38"/>
    <w:rsid w:val="00A340F3"/>
    <w:rsid w:val="00A34D7F"/>
    <w:rsid w:val="00A3642E"/>
    <w:rsid w:val="00A427AE"/>
    <w:rsid w:val="00A42EA0"/>
    <w:rsid w:val="00A4441B"/>
    <w:rsid w:val="00A4549A"/>
    <w:rsid w:val="00A47820"/>
    <w:rsid w:val="00A62AE3"/>
    <w:rsid w:val="00A70260"/>
    <w:rsid w:val="00A72FFA"/>
    <w:rsid w:val="00A8027E"/>
    <w:rsid w:val="00A8603B"/>
    <w:rsid w:val="00A950CA"/>
    <w:rsid w:val="00A95D79"/>
    <w:rsid w:val="00A96EE5"/>
    <w:rsid w:val="00AB1618"/>
    <w:rsid w:val="00AB3654"/>
    <w:rsid w:val="00AB6259"/>
    <w:rsid w:val="00AB6E99"/>
    <w:rsid w:val="00AB752E"/>
    <w:rsid w:val="00AC11CF"/>
    <w:rsid w:val="00AC60FA"/>
    <w:rsid w:val="00AE64BB"/>
    <w:rsid w:val="00AF5F9A"/>
    <w:rsid w:val="00B0062B"/>
    <w:rsid w:val="00B0487D"/>
    <w:rsid w:val="00B11198"/>
    <w:rsid w:val="00B13442"/>
    <w:rsid w:val="00B247CD"/>
    <w:rsid w:val="00B31BC3"/>
    <w:rsid w:val="00B34C87"/>
    <w:rsid w:val="00B65C4E"/>
    <w:rsid w:val="00B65E8F"/>
    <w:rsid w:val="00B66C01"/>
    <w:rsid w:val="00B67066"/>
    <w:rsid w:val="00B67448"/>
    <w:rsid w:val="00B702ED"/>
    <w:rsid w:val="00B74D42"/>
    <w:rsid w:val="00B76F20"/>
    <w:rsid w:val="00B87140"/>
    <w:rsid w:val="00B87A82"/>
    <w:rsid w:val="00BA08E5"/>
    <w:rsid w:val="00BA3675"/>
    <w:rsid w:val="00BA790C"/>
    <w:rsid w:val="00BB229D"/>
    <w:rsid w:val="00BB30A0"/>
    <w:rsid w:val="00BB4492"/>
    <w:rsid w:val="00BB57DB"/>
    <w:rsid w:val="00BB692E"/>
    <w:rsid w:val="00BC13A4"/>
    <w:rsid w:val="00BD0D19"/>
    <w:rsid w:val="00BD11D9"/>
    <w:rsid w:val="00BD2F1D"/>
    <w:rsid w:val="00BD6C47"/>
    <w:rsid w:val="00BE6528"/>
    <w:rsid w:val="00BF5628"/>
    <w:rsid w:val="00C1060F"/>
    <w:rsid w:val="00C1210D"/>
    <w:rsid w:val="00C13CC6"/>
    <w:rsid w:val="00C246A0"/>
    <w:rsid w:val="00C3291F"/>
    <w:rsid w:val="00C366E8"/>
    <w:rsid w:val="00C42209"/>
    <w:rsid w:val="00C5418C"/>
    <w:rsid w:val="00C572C1"/>
    <w:rsid w:val="00C5786D"/>
    <w:rsid w:val="00C57DCF"/>
    <w:rsid w:val="00C63E37"/>
    <w:rsid w:val="00C74257"/>
    <w:rsid w:val="00C74FA8"/>
    <w:rsid w:val="00C75F5E"/>
    <w:rsid w:val="00C779A9"/>
    <w:rsid w:val="00C80416"/>
    <w:rsid w:val="00C835B7"/>
    <w:rsid w:val="00C93854"/>
    <w:rsid w:val="00C943DF"/>
    <w:rsid w:val="00CA2F5A"/>
    <w:rsid w:val="00CB1F27"/>
    <w:rsid w:val="00CB6900"/>
    <w:rsid w:val="00CC4733"/>
    <w:rsid w:val="00CC73CE"/>
    <w:rsid w:val="00CD01E9"/>
    <w:rsid w:val="00CD2E2E"/>
    <w:rsid w:val="00CF0040"/>
    <w:rsid w:val="00CF33A8"/>
    <w:rsid w:val="00CF3D24"/>
    <w:rsid w:val="00D03691"/>
    <w:rsid w:val="00D04844"/>
    <w:rsid w:val="00D108C3"/>
    <w:rsid w:val="00D31CB2"/>
    <w:rsid w:val="00D33EC9"/>
    <w:rsid w:val="00D347FA"/>
    <w:rsid w:val="00D36B0B"/>
    <w:rsid w:val="00D41829"/>
    <w:rsid w:val="00D5494A"/>
    <w:rsid w:val="00D61553"/>
    <w:rsid w:val="00D6315C"/>
    <w:rsid w:val="00D63E28"/>
    <w:rsid w:val="00D64BFE"/>
    <w:rsid w:val="00D658A8"/>
    <w:rsid w:val="00D66B3D"/>
    <w:rsid w:val="00D6774A"/>
    <w:rsid w:val="00D71900"/>
    <w:rsid w:val="00D73D81"/>
    <w:rsid w:val="00D80D27"/>
    <w:rsid w:val="00D92993"/>
    <w:rsid w:val="00DA5D39"/>
    <w:rsid w:val="00DA74BC"/>
    <w:rsid w:val="00DB2486"/>
    <w:rsid w:val="00DB6CB3"/>
    <w:rsid w:val="00DC7B34"/>
    <w:rsid w:val="00DD5B7D"/>
    <w:rsid w:val="00DE2322"/>
    <w:rsid w:val="00DE472E"/>
    <w:rsid w:val="00DE6128"/>
    <w:rsid w:val="00DF3095"/>
    <w:rsid w:val="00E13C5B"/>
    <w:rsid w:val="00E1790E"/>
    <w:rsid w:val="00E20A2B"/>
    <w:rsid w:val="00E212F4"/>
    <w:rsid w:val="00E2320F"/>
    <w:rsid w:val="00E24229"/>
    <w:rsid w:val="00E2426D"/>
    <w:rsid w:val="00E25022"/>
    <w:rsid w:val="00E34C40"/>
    <w:rsid w:val="00E3540A"/>
    <w:rsid w:val="00E37C66"/>
    <w:rsid w:val="00E41EEF"/>
    <w:rsid w:val="00E44B03"/>
    <w:rsid w:val="00E5494E"/>
    <w:rsid w:val="00E574FE"/>
    <w:rsid w:val="00E64497"/>
    <w:rsid w:val="00E71F54"/>
    <w:rsid w:val="00E72CD5"/>
    <w:rsid w:val="00E7362E"/>
    <w:rsid w:val="00E74CA5"/>
    <w:rsid w:val="00E82437"/>
    <w:rsid w:val="00E91AD5"/>
    <w:rsid w:val="00E92E03"/>
    <w:rsid w:val="00E95744"/>
    <w:rsid w:val="00EA16FF"/>
    <w:rsid w:val="00EB58E9"/>
    <w:rsid w:val="00EB5A56"/>
    <w:rsid w:val="00EB5B06"/>
    <w:rsid w:val="00EC1A17"/>
    <w:rsid w:val="00EC577C"/>
    <w:rsid w:val="00EC6C8A"/>
    <w:rsid w:val="00EC73B3"/>
    <w:rsid w:val="00EC7747"/>
    <w:rsid w:val="00ED2DE9"/>
    <w:rsid w:val="00EF3C2F"/>
    <w:rsid w:val="00EF4169"/>
    <w:rsid w:val="00EF51F7"/>
    <w:rsid w:val="00EF53D4"/>
    <w:rsid w:val="00EF6675"/>
    <w:rsid w:val="00F00B00"/>
    <w:rsid w:val="00F04810"/>
    <w:rsid w:val="00F16936"/>
    <w:rsid w:val="00F204AA"/>
    <w:rsid w:val="00F210D5"/>
    <w:rsid w:val="00F214C5"/>
    <w:rsid w:val="00F2430B"/>
    <w:rsid w:val="00F27EF5"/>
    <w:rsid w:val="00F3093E"/>
    <w:rsid w:val="00F54D7F"/>
    <w:rsid w:val="00F57201"/>
    <w:rsid w:val="00F63F31"/>
    <w:rsid w:val="00F71FE5"/>
    <w:rsid w:val="00F7217B"/>
    <w:rsid w:val="00F76A73"/>
    <w:rsid w:val="00F77672"/>
    <w:rsid w:val="00F80B3F"/>
    <w:rsid w:val="00F84672"/>
    <w:rsid w:val="00F92935"/>
    <w:rsid w:val="00F94AF9"/>
    <w:rsid w:val="00FA05F2"/>
    <w:rsid w:val="00FA59E1"/>
    <w:rsid w:val="00FB4C66"/>
    <w:rsid w:val="00FB76FF"/>
    <w:rsid w:val="00FC19C8"/>
    <w:rsid w:val="00FC2C90"/>
    <w:rsid w:val="00FD1790"/>
    <w:rsid w:val="00FD6485"/>
    <w:rsid w:val="00FE26FB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A979"/>
  <w15:chartTrackingRefBased/>
  <w15:docId w15:val="{CCB80C3C-F6D1-41A1-936F-1B35CE6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76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0B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430B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30B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430B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430B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0B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0B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0B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0B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3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243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243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0B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2430B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F2430B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F2430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2430B"/>
    <w:rPr>
      <w:b/>
      <w:bCs/>
      <w:smallCaps/>
      <w:color w:val="4472C4" w:themeColor="accent1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430B"/>
    <w:pPr>
      <w:numPr>
        <w:numId w:val="0"/>
      </w:num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762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426762"/>
  </w:style>
  <w:style w:type="paragraph" w:styleId="NormaleWeb">
    <w:name w:val="Normal (Web)"/>
    <w:basedOn w:val="Normale"/>
    <w:uiPriority w:val="99"/>
    <w:unhideWhenUsed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E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8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800"/>
    <w:rPr>
      <w:i/>
      <w:iCs/>
      <w:color w:val="4472C4" w:themeColor="accent1"/>
      <w:kern w:val="0"/>
      <w14:ligatures w14:val="non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91E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E5F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27D9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27D9"/>
    <w:rPr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27D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CA5"/>
    <w:rPr>
      <w:rFonts w:ascii="Segoe UI" w:hAnsi="Segoe UI" w:cs="Segoe UI"/>
      <w:kern w:val="0"/>
      <w:sz w:val="18"/>
      <w:szCs w:val="18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34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C4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34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C4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1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4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16_0097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9EE748F646E46829F6A48E9573011" ma:contentTypeVersion="4" ma:contentTypeDescription="Creare un nuovo documento." ma:contentTypeScope="" ma:versionID="f4716b66d1dc952a75f3084303ecfcd4">
  <xsd:schema xmlns:xsd="http://www.w3.org/2001/XMLSchema" xmlns:xs="http://www.w3.org/2001/XMLSchema" xmlns:p="http://schemas.microsoft.com/office/2006/metadata/properties" xmlns:ns2="993ad101-62d6-4fad-9ff5-ffd0120f2b0b" targetNamespace="http://schemas.microsoft.com/office/2006/metadata/properties" ma:root="true" ma:fieldsID="632b1cc51c0621e050d9b8d4fa392347" ns2:_="">
    <xsd:import namespace="993ad101-62d6-4fad-9ff5-ffd0120f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d101-62d6-4fad-9ff5-ffd0120f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2E-E1C3-48A3-A18A-E02649871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B53D73-F479-41F1-B9C0-8400BA9FE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B11C5-AA97-4CEF-8649-36793DB09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d101-62d6-4fad-9ff5-ffd0120f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4BB3B-0F8D-42A5-AB89-D99424C6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Bocchetti Enrico</dc:creator>
  <cp:keywords/>
  <dc:description/>
  <cp:lastModifiedBy>URAC</cp:lastModifiedBy>
  <cp:revision>474</cp:revision>
  <dcterms:created xsi:type="dcterms:W3CDTF">2023-04-05T09:23:00Z</dcterms:created>
  <dcterms:modified xsi:type="dcterms:W3CDTF">2023-11-22T08:31:00Z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0x010100DE79EE748F646E46829F6A48E9573011</vt:lpwstr>
  </property>
</Properties>
</file>